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6876C" w14:textId="5400E2DA" w:rsidR="002E5D0E" w:rsidRPr="00680B61" w:rsidRDefault="002E5D0E" w:rsidP="002E5D0E">
      <w:pPr>
        <w:pStyle w:val="Heading1"/>
        <w:jc w:val="both"/>
        <w:rPr>
          <w:rFonts w:cs="B Nazanin"/>
          <w:b w:val="0"/>
          <w:bCs w:val="0"/>
          <w:szCs w:val="22"/>
        </w:rPr>
      </w:pPr>
      <w:bookmarkStart w:id="0" w:name="_Toc535397110"/>
      <w:r w:rsidRPr="00680B61">
        <w:rPr>
          <w:rFonts w:cs="B Nazanin"/>
          <w:b w:val="0"/>
          <w:bCs w:val="0"/>
          <w:szCs w:val="22"/>
          <w:rtl/>
        </w:rPr>
        <w:t>فرم طرح درس/طرح دوره:</w:t>
      </w:r>
      <w:bookmarkEnd w:id="0"/>
    </w:p>
    <w:tbl>
      <w:tblPr>
        <w:bidiVisual/>
        <w:tblW w:w="16143" w:type="dxa"/>
        <w:jc w:val="center"/>
        <w:tblInd w:w="-3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8"/>
        <w:gridCol w:w="2625"/>
        <w:gridCol w:w="1559"/>
        <w:gridCol w:w="1418"/>
        <w:gridCol w:w="1984"/>
        <w:gridCol w:w="1418"/>
        <w:gridCol w:w="1801"/>
      </w:tblGrid>
      <w:tr w:rsidR="002E5D0E" w:rsidRPr="00680B61" w14:paraId="7ACEA3E8" w14:textId="77777777" w:rsidTr="0059065B">
        <w:trPr>
          <w:trHeight w:val="215"/>
          <w:jc w:val="center"/>
        </w:trPr>
        <w:tc>
          <w:tcPr>
            <w:tcW w:w="16143" w:type="dxa"/>
            <w:gridSpan w:val="7"/>
            <w:tcBorders>
              <w:top w:val="single" w:sz="4" w:space="0" w:color="auto"/>
              <w:left w:val="single" w:sz="4" w:space="0" w:color="auto"/>
              <w:bottom w:val="single" w:sz="4" w:space="0" w:color="auto"/>
            </w:tcBorders>
            <w:shd w:val="clear" w:color="auto" w:fill="FDE9D9" w:themeFill="accent6" w:themeFillTint="33"/>
            <w:hideMark/>
          </w:tcPr>
          <w:p w14:paraId="5FA2922D" w14:textId="77777777" w:rsidR="002E5D0E" w:rsidRPr="00680B61" w:rsidRDefault="002E5D0E" w:rsidP="00E77A83">
            <w:pPr>
              <w:jc w:val="center"/>
              <w:rPr>
                <w:rFonts w:ascii="Times New Roman" w:hAnsi="Times New Roman" w:cs="B Nazanin"/>
              </w:rPr>
            </w:pPr>
            <w:bookmarkStart w:id="1" w:name="_Toc535156580"/>
            <w:r w:rsidRPr="00680B61">
              <w:rPr>
                <w:rFonts w:ascii="Times New Roman" w:hAnsi="Times New Roman" w:cs="B Nazanin"/>
                <w:rtl/>
              </w:rPr>
              <w:t>فرم طرح درس/ طرح دوره -------</w:t>
            </w:r>
            <w:bookmarkEnd w:id="1"/>
          </w:p>
        </w:tc>
      </w:tr>
      <w:tr w:rsidR="002E5D0E" w:rsidRPr="00680B61" w14:paraId="3EDFAE7E" w14:textId="77777777" w:rsidTr="0059065B">
        <w:trPr>
          <w:jc w:val="center"/>
        </w:trPr>
        <w:tc>
          <w:tcPr>
            <w:tcW w:w="16143" w:type="dxa"/>
            <w:gridSpan w:val="7"/>
            <w:tcBorders>
              <w:top w:val="single" w:sz="4" w:space="0" w:color="auto"/>
              <w:left w:val="single" w:sz="4" w:space="0" w:color="auto"/>
              <w:bottom w:val="single" w:sz="4" w:space="0" w:color="auto"/>
            </w:tcBorders>
            <w:shd w:val="clear" w:color="auto" w:fill="auto"/>
            <w:hideMark/>
          </w:tcPr>
          <w:p w14:paraId="6472FA22" w14:textId="77777777" w:rsidR="002E5D0E" w:rsidRPr="00680B61" w:rsidRDefault="002E5D0E" w:rsidP="00F67097">
            <w:pPr>
              <w:spacing w:after="0"/>
              <w:jc w:val="both"/>
              <w:rPr>
                <w:rFonts w:ascii="Times New Roman" w:hAnsi="Times New Roman" w:cs="B Nazanin"/>
                <w:rtl/>
              </w:rPr>
            </w:pPr>
            <w:r w:rsidRPr="00680B61">
              <w:rPr>
                <w:rFonts w:ascii="Times New Roman" w:hAnsi="Times New Roman" w:cs="B Nazanin"/>
                <w:highlight w:val="lightGray"/>
                <w:rtl/>
              </w:rPr>
              <w:t>ا</w:t>
            </w:r>
            <w:r w:rsidRPr="00680B61">
              <w:rPr>
                <w:rFonts w:ascii="Times New Roman" w:hAnsi="Times New Roman" w:cs="B Nazanin"/>
                <w:rtl/>
              </w:rPr>
              <w:t xml:space="preserve">طلاعات عمومی </w:t>
            </w:r>
          </w:p>
          <w:p w14:paraId="29F2D820" w14:textId="5106FDED" w:rsidR="002E5D0E" w:rsidRPr="00680B61" w:rsidRDefault="002E5D0E" w:rsidP="00DE6D77">
            <w:pPr>
              <w:spacing w:after="0"/>
              <w:jc w:val="both"/>
              <w:rPr>
                <w:rFonts w:ascii="Times New Roman" w:eastAsia="Times New Roman" w:hAnsi="Times New Roman" w:cs="B Nazanin"/>
                <w:rtl/>
                <w:lang w:bidi="ar-SA"/>
              </w:rPr>
            </w:pPr>
            <w:bookmarkStart w:id="2" w:name="_Toc535156581"/>
            <w:r w:rsidRPr="00680B61">
              <w:rPr>
                <w:rFonts w:ascii="Times New Roman" w:eastAsia="Times New Roman" w:hAnsi="Times New Roman" w:cs="B Nazanin"/>
                <w:rtl/>
                <w:lang w:bidi="ar-SA"/>
              </w:rPr>
              <w:t>گروه:</w:t>
            </w:r>
            <w:r w:rsidRPr="00680B61">
              <w:rPr>
                <w:rFonts w:ascii="Times New Roman" w:eastAsia="Times New Roman" w:hAnsi="Times New Roman" w:cs="B Nazanin" w:hint="cs"/>
                <w:rtl/>
                <w:lang w:bidi="ar-SA"/>
              </w:rPr>
              <w:t xml:space="preserve"> </w:t>
            </w:r>
            <w:r w:rsidR="00836ED4" w:rsidRPr="00680B61">
              <w:rPr>
                <w:rFonts w:ascii="Times New Roman" w:hAnsi="Times New Roman" w:cs="B Nazanin" w:hint="cs"/>
                <w:rtl/>
              </w:rPr>
              <w:t xml:space="preserve">جراحی </w:t>
            </w:r>
            <w:r w:rsidRPr="00680B61">
              <w:rPr>
                <w:rFonts w:ascii="Times New Roman" w:eastAsia="Times New Roman" w:hAnsi="Times New Roman" w:cs="B Nazanin"/>
                <w:rtl/>
                <w:lang w:bidi="ar-SA"/>
              </w:rPr>
              <w:tab/>
              <w:t xml:space="preserve">  </w:t>
            </w:r>
            <w:r w:rsidR="00F67097" w:rsidRPr="00680B61">
              <w:rPr>
                <w:rFonts w:ascii="Times New Roman" w:eastAsia="Times New Roman" w:hAnsi="Times New Roman" w:cs="B Nazanin" w:hint="cs"/>
                <w:rtl/>
                <w:lang w:bidi="ar-SA"/>
              </w:rPr>
              <w:t xml:space="preserve">                                 </w:t>
            </w:r>
            <w:r w:rsidRPr="00680B61">
              <w:rPr>
                <w:rFonts w:ascii="Times New Roman" w:eastAsia="Times New Roman" w:hAnsi="Times New Roman" w:cs="B Nazanin"/>
                <w:rtl/>
                <w:lang w:bidi="ar-SA"/>
              </w:rPr>
              <w:t xml:space="preserve"> نام درس: </w:t>
            </w:r>
            <w:r w:rsidR="00836ED4" w:rsidRPr="00680B61">
              <w:rPr>
                <w:rFonts w:ascii="Times New Roman" w:hAnsi="Times New Roman" w:cs="B Nazanin" w:hint="cs"/>
                <w:rtl/>
              </w:rPr>
              <w:t xml:space="preserve">دوره مقدمات بالینی ( </w:t>
            </w:r>
            <w:r w:rsidR="00DE6D77" w:rsidRPr="00680B61">
              <w:rPr>
                <w:rFonts w:ascii="Times New Roman" w:hAnsi="Times New Roman" w:cs="B Nazanin" w:hint="cs"/>
                <w:rtl/>
              </w:rPr>
              <w:t>شوک و ترانسفیوژن</w:t>
            </w:r>
            <w:r w:rsidR="00836ED4" w:rsidRPr="00680B61">
              <w:rPr>
                <w:rFonts w:ascii="Times New Roman" w:hAnsi="Times New Roman" w:cs="B Nazanin" w:hint="cs"/>
                <w:rtl/>
              </w:rPr>
              <w:t xml:space="preserve"> ) </w:t>
            </w:r>
            <w:r w:rsidRPr="00680B61">
              <w:rPr>
                <w:rFonts w:ascii="Times New Roman" w:eastAsia="Times New Roman" w:hAnsi="Times New Roman" w:cs="B Nazanin"/>
                <w:rtl/>
                <w:lang w:bidi="ar-SA"/>
              </w:rPr>
              <w:t xml:space="preserve">                       تعداد واحد: </w:t>
            </w:r>
            <w:r w:rsidRPr="00680B61">
              <w:rPr>
                <w:rFonts w:ascii="Times New Roman" w:hAnsi="Times New Roman" w:cs="B Nazanin" w:hint="cs"/>
                <w:rtl/>
              </w:rPr>
              <w:t>..........</w:t>
            </w:r>
            <w:r w:rsidRPr="00680B61">
              <w:rPr>
                <w:rFonts w:ascii="Times New Roman" w:hAnsi="Times New Roman" w:cs="B Nazanin"/>
                <w:rtl/>
              </w:rPr>
              <w:t xml:space="preserve"> </w:t>
            </w:r>
            <w:r w:rsidRPr="00680B61">
              <w:rPr>
                <w:rFonts w:ascii="Times New Roman" w:eastAsia="Times New Roman" w:hAnsi="Times New Roman" w:cs="B Nazanin"/>
                <w:rtl/>
                <w:lang w:bidi="ar-SA"/>
              </w:rPr>
              <w:t xml:space="preserve">                     پیش نیاز:</w:t>
            </w:r>
            <w:bookmarkEnd w:id="2"/>
            <w:r w:rsidRPr="00680B61">
              <w:rPr>
                <w:rFonts w:ascii="Times New Roman" w:eastAsia="Times New Roman" w:hAnsi="Times New Roman" w:cs="B Nazanin"/>
                <w:rtl/>
                <w:lang w:bidi="ar-SA"/>
              </w:rPr>
              <w:t xml:space="preserve"> </w:t>
            </w:r>
            <w:r w:rsidRPr="00680B61">
              <w:rPr>
                <w:rFonts w:ascii="Times New Roman" w:hAnsi="Times New Roman" w:cs="B Nazanin"/>
                <w:rtl/>
              </w:rPr>
              <w:t xml:space="preserve"> </w:t>
            </w:r>
            <w:r w:rsidR="000E7322" w:rsidRPr="00680B61">
              <w:rPr>
                <w:rFonts w:ascii="Times New Roman" w:hAnsi="Times New Roman" w:cs="B Nazanin" w:hint="cs"/>
                <w:rtl/>
              </w:rPr>
              <w:t>سمیولوژی بیماریهای جراحی</w:t>
            </w:r>
          </w:p>
          <w:p w14:paraId="6459FB12" w14:textId="4F10521A" w:rsidR="002E5D0E" w:rsidRPr="00680B61" w:rsidRDefault="002E5D0E" w:rsidP="00F67097">
            <w:pPr>
              <w:spacing w:after="0"/>
              <w:jc w:val="both"/>
              <w:rPr>
                <w:rFonts w:ascii="Times New Roman" w:hAnsi="Times New Roman" w:cs="B Nazanin"/>
                <w:rtl/>
              </w:rPr>
            </w:pPr>
            <w:r w:rsidRPr="00680B61">
              <w:rPr>
                <w:rFonts w:ascii="Times New Roman" w:eastAsia="Times New Roman" w:hAnsi="Times New Roman" w:cs="B Nazanin"/>
                <w:rtl/>
                <w:lang w:bidi="ar-SA"/>
              </w:rPr>
              <w:t xml:space="preserve"> </w:t>
            </w:r>
            <w:bookmarkStart w:id="3" w:name="_Toc535156582"/>
            <w:r w:rsidRPr="00680B61">
              <w:rPr>
                <w:rFonts w:ascii="Times New Roman" w:eastAsia="Times New Roman" w:hAnsi="Times New Roman" w:cs="B Nazanin"/>
                <w:rtl/>
                <w:lang w:bidi="ar-SA"/>
              </w:rPr>
              <w:t xml:space="preserve">رشته: </w:t>
            </w:r>
            <w:r w:rsidR="00836ED4" w:rsidRPr="00680B61">
              <w:rPr>
                <w:rFonts w:ascii="Times New Roman" w:hAnsi="Times New Roman" w:cs="B Nazanin" w:hint="cs"/>
                <w:rtl/>
              </w:rPr>
              <w:t xml:space="preserve">پزشکی </w:t>
            </w:r>
            <w:r w:rsidRPr="00680B61">
              <w:rPr>
                <w:rFonts w:ascii="Times New Roman" w:eastAsia="Times New Roman" w:hAnsi="Times New Roman" w:cs="B Nazanin"/>
                <w:rtl/>
                <w:lang w:bidi="ar-SA"/>
              </w:rPr>
              <w:t xml:space="preserve">                               </w:t>
            </w:r>
            <w:r w:rsidR="00F67097" w:rsidRPr="00680B61">
              <w:rPr>
                <w:rFonts w:ascii="Times New Roman" w:eastAsia="Times New Roman" w:hAnsi="Times New Roman" w:cs="B Nazanin" w:hint="cs"/>
                <w:rtl/>
                <w:lang w:bidi="ar-SA"/>
              </w:rPr>
              <w:t xml:space="preserve">   </w:t>
            </w:r>
            <w:r w:rsidR="0059065B" w:rsidRPr="00680B61">
              <w:rPr>
                <w:rFonts w:ascii="Times New Roman" w:eastAsia="Times New Roman" w:hAnsi="Times New Roman" w:cs="B Nazanin" w:hint="cs"/>
                <w:rtl/>
                <w:lang w:bidi="ar-SA"/>
              </w:rPr>
              <w:t xml:space="preserve">   </w:t>
            </w:r>
            <w:r w:rsidR="00F67097" w:rsidRPr="00680B61">
              <w:rPr>
                <w:rFonts w:ascii="Times New Roman" w:eastAsia="Times New Roman" w:hAnsi="Times New Roman" w:cs="B Nazanin" w:hint="cs"/>
                <w:rtl/>
                <w:lang w:bidi="ar-SA"/>
              </w:rPr>
              <w:t xml:space="preserve">       </w:t>
            </w:r>
            <w:r w:rsidRPr="00680B61">
              <w:rPr>
                <w:rFonts w:ascii="Times New Roman" w:eastAsia="Times New Roman" w:hAnsi="Times New Roman" w:cs="B Nazanin"/>
                <w:rtl/>
                <w:lang w:bidi="ar-SA"/>
              </w:rPr>
              <w:t xml:space="preserve">مقطع تحصیلی: </w:t>
            </w:r>
            <w:r w:rsidR="003E1D15" w:rsidRPr="00680B61">
              <w:rPr>
                <w:rFonts w:ascii="Times New Roman" w:hAnsi="Times New Roman" w:cs="B Nazanin" w:hint="cs"/>
                <w:rtl/>
              </w:rPr>
              <w:t>مقدمات بالینی</w:t>
            </w:r>
            <w:r w:rsidRPr="00680B61">
              <w:rPr>
                <w:rFonts w:ascii="Times New Roman" w:hAnsi="Times New Roman" w:cs="B Nazanin"/>
                <w:rtl/>
              </w:rPr>
              <w:t xml:space="preserve"> </w:t>
            </w:r>
            <w:r w:rsidRPr="00680B61">
              <w:rPr>
                <w:rFonts w:ascii="Times New Roman" w:eastAsia="Times New Roman" w:hAnsi="Times New Roman" w:cs="B Nazanin"/>
                <w:rtl/>
                <w:lang w:bidi="ar-SA"/>
              </w:rPr>
              <w:t xml:space="preserve">                    </w:t>
            </w:r>
            <w:r w:rsidR="00F67097" w:rsidRPr="00680B61">
              <w:rPr>
                <w:rFonts w:ascii="Times New Roman" w:eastAsia="Times New Roman" w:hAnsi="Times New Roman" w:cs="B Nazanin" w:hint="cs"/>
                <w:rtl/>
                <w:lang w:bidi="ar-SA"/>
              </w:rPr>
              <w:t xml:space="preserve">             </w:t>
            </w:r>
            <w:r w:rsidR="0059065B" w:rsidRPr="00680B61">
              <w:rPr>
                <w:rFonts w:ascii="Times New Roman" w:eastAsia="Times New Roman" w:hAnsi="Times New Roman" w:cs="B Nazanin" w:hint="cs"/>
                <w:rtl/>
                <w:lang w:bidi="ar-SA"/>
              </w:rPr>
              <w:t xml:space="preserve">   </w:t>
            </w:r>
            <w:r w:rsidR="00F67097" w:rsidRPr="00680B61">
              <w:rPr>
                <w:rFonts w:ascii="Times New Roman" w:eastAsia="Times New Roman" w:hAnsi="Times New Roman" w:cs="B Nazanin" w:hint="cs"/>
                <w:rtl/>
                <w:lang w:bidi="ar-SA"/>
              </w:rPr>
              <w:t xml:space="preserve">        </w:t>
            </w:r>
            <w:r w:rsidR="00DE6D77" w:rsidRPr="00680B61">
              <w:rPr>
                <w:rFonts w:ascii="Times New Roman" w:eastAsia="Times New Roman" w:hAnsi="Times New Roman" w:cs="B Nazanin" w:hint="cs"/>
                <w:rtl/>
                <w:lang w:bidi="ar-SA"/>
              </w:rPr>
              <w:t xml:space="preserve">     </w:t>
            </w:r>
            <w:r w:rsidRPr="00680B61">
              <w:rPr>
                <w:rFonts w:ascii="Times New Roman" w:eastAsia="Times New Roman" w:hAnsi="Times New Roman" w:cs="B Nazanin"/>
                <w:rtl/>
                <w:lang w:bidi="ar-SA"/>
              </w:rPr>
              <w:t xml:space="preserve">  سال تحصيلي :</w:t>
            </w:r>
            <w:bookmarkEnd w:id="3"/>
            <w:r w:rsidRPr="00680B61">
              <w:rPr>
                <w:rFonts w:ascii="Times New Roman" w:hAnsi="Times New Roman" w:cs="B Nazanin"/>
                <w:rtl/>
              </w:rPr>
              <w:t xml:space="preserve">  </w:t>
            </w:r>
            <w:r w:rsidR="003E1D15" w:rsidRPr="00680B61">
              <w:rPr>
                <w:rFonts w:ascii="Times New Roman" w:hAnsi="Times New Roman" w:cs="B Nazanin" w:hint="cs"/>
                <w:rtl/>
              </w:rPr>
              <w:t>1401</w:t>
            </w:r>
            <w:r w:rsidRPr="00680B61">
              <w:rPr>
                <w:rFonts w:ascii="Times New Roman" w:hAnsi="Times New Roman" w:cs="B Nazanin"/>
                <w:rtl/>
              </w:rPr>
              <w:t xml:space="preserve">                     </w:t>
            </w:r>
          </w:p>
          <w:p w14:paraId="6B01CB43" w14:textId="328BA5BC" w:rsidR="002E5D0E" w:rsidRPr="00680B61" w:rsidRDefault="002E5D0E" w:rsidP="000E7322">
            <w:pPr>
              <w:spacing w:after="0"/>
              <w:jc w:val="both"/>
              <w:rPr>
                <w:rFonts w:ascii="Times New Roman" w:hAnsi="Times New Roman" w:cs="B Nazanin"/>
              </w:rPr>
            </w:pPr>
            <w:r w:rsidRPr="00680B61">
              <w:rPr>
                <w:rFonts w:ascii="Times New Roman" w:hAnsi="Times New Roman" w:cs="B Nazanin"/>
                <w:rtl/>
              </w:rPr>
              <w:t xml:space="preserve"> </w:t>
            </w:r>
            <w:r w:rsidRPr="00680B61">
              <w:rPr>
                <w:rFonts w:ascii="Times New Roman" w:eastAsia="Times New Roman" w:hAnsi="Times New Roman" w:cs="B Nazanin"/>
                <w:rtl/>
                <w:lang w:bidi="ar-SA"/>
              </w:rPr>
              <w:t>نیمسال:</w:t>
            </w:r>
            <w:r w:rsidRPr="00680B61">
              <w:rPr>
                <w:rFonts w:ascii="Times New Roman" w:eastAsia="Times New Roman" w:hAnsi="Times New Roman" w:cs="B Nazanin" w:hint="cs"/>
                <w:rtl/>
                <w:lang w:bidi="ar-SA"/>
              </w:rPr>
              <w:t xml:space="preserve"> </w:t>
            </w:r>
            <w:r w:rsidR="000E7322" w:rsidRPr="00680B61">
              <w:rPr>
                <w:rFonts w:ascii="Times New Roman" w:hAnsi="Times New Roman" w:cs="B Nazanin" w:hint="cs"/>
                <w:rtl/>
              </w:rPr>
              <w:t xml:space="preserve">اول       </w:t>
            </w:r>
            <w:r w:rsidRPr="00680B61">
              <w:rPr>
                <w:rFonts w:ascii="Times New Roman" w:hAnsi="Times New Roman" w:cs="B Nazanin"/>
                <w:rtl/>
              </w:rPr>
              <w:t xml:space="preserve"> </w:t>
            </w:r>
            <w:r w:rsidRPr="00680B61">
              <w:rPr>
                <w:rFonts w:ascii="Times New Roman" w:eastAsia="Times New Roman" w:hAnsi="Times New Roman" w:cs="B Nazanin"/>
                <w:rtl/>
                <w:lang w:bidi="ar-SA"/>
              </w:rPr>
              <w:t xml:space="preserve">                           </w:t>
            </w:r>
            <w:r w:rsidR="00EC03C0" w:rsidRPr="00680B61">
              <w:rPr>
                <w:rFonts w:ascii="Times New Roman" w:eastAsia="Times New Roman" w:hAnsi="Times New Roman" w:cs="B Nazanin"/>
                <w:rtl/>
                <w:lang w:bidi="ar-SA"/>
              </w:rPr>
              <w:t xml:space="preserve">    </w:t>
            </w:r>
            <w:r w:rsidR="0059065B" w:rsidRPr="00680B61">
              <w:rPr>
                <w:rFonts w:ascii="Times New Roman" w:eastAsia="Times New Roman" w:hAnsi="Times New Roman" w:cs="B Nazanin" w:hint="cs"/>
                <w:rtl/>
                <w:lang w:bidi="ar-SA"/>
              </w:rPr>
              <w:t xml:space="preserve">   </w:t>
            </w:r>
            <w:r w:rsidR="00EC03C0" w:rsidRPr="00680B61">
              <w:rPr>
                <w:rFonts w:ascii="Times New Roman" w:eastAsia="Times New Roman" w:hAnsi="Times New Roman" w:cs="B Nazanin"/>
                <w:rtl/>
                <w:lang w:bidi="ar-SA"/>
              </w:rPr>
              <w:t xml:space="preserve">    </w:t>
            </w:r>
            <w:r w:rsidRPr="00680B61">
              <w:rPr>
                <w:rFonts w:ascii="Times New Roman" w:eastAsia="Times New Roman" w:hAnsi="Times New Roman" w:cs="B Nazanin"/>
                <w:rtl/>
                <w:lang w:bidi="ar-SA"/>
              </w:rPr>
              <w:t>مسئول درس:</w:t>
            </w:r>
            <w:r w:rsidRPr="00680B61">
              <w:rPr>
                <w:rFonts w:ascii="Times New Roman" w:eastAsia="Times New Roman" w:hAnsi="Times New Roman" w:cs="B Nazanin" w:hint="cs"/>
                <w:rtl/>
                <w:lang w:bidi="ar-SA"/>
              </w:rPr>
              <w:t xml:space="preserve"> </w:t>
            </w:r>
            <w:r w:rsidR="003E1D15" w:rsidRPr="00680B61">
              <w:rPr>
                <w:rFonts w:ascii="Times New Roman" w:hAnsi="Times New Roman" w:cs="B Nazanin" w:hint="cs"/>
                <w:rtl/>
              </w:rPr>
              <w:t>دکتر سعید کارگر</w:t>
            </w:r>
            <w:r w:rsidR="003E1D15" w:rsidRPr="00680B61">
              <w:rPr>
                <w:rFonts w:ascii="Times New Roman" w:eastAsia="Times New Roman" w:hAnsi="Times New Roman" w:cs="B Nazanin"/>
                <w:rtl/>
                <w:lang w:bidi="ar-SA"/>
              </w:rPr>
              <w:tab/>
            </w:r>
            <w:r w:rsidR="003E1D15" w:rsidRPr="00680B61">
              <w:rPr>
                <w:rFonts w:ascii="Times New Roman" w:eastAsia="Times New Roman" w:hAnsi="Times New Roman" w:cs="B Nazanin"/>
                <w:rtl/>
                <w:lang w:bidi="ar-SA"/>
              </w:rPr>
              <w:tab/>
              <w:t xml:space="preserve"> </w:t>
            </w:r>
            <w:r w:rsidR="00F67097" w:rsidRPr="00680B61">
              <w:rPr>
                <w:rFonts w:ascii="Times New Roman" w:eastAsia="Times New Roman" w:hAnsi="Times New Roman" w:cs="B Nazanin" w:hint="cs"/>
                <w:rtl/>
                <w:lang w:bidi="ar-SA"/>
              </w:rPr>
              <w:t xml:space="preserve">       </w:t>
            </w:r>
            <w:r w:rsidR="003E1D15" w:rsidRPr="00680B61">
              <w:rPr>
                <w:rFonts w:ascii="Times New Roman" w:eastAsia="Times New Roman" w:hAnsi="Times New Roman" w:cs="B Nazanin"/>
                <w:rtl/>
                <w:lang w:bidi="ar-SA"/>
              </w:rPr>
              <w:t xml:space="preserve"> </w:t>
            </w:r>
            <w:r w:rsidR="00EC03C0" w:rsidRPr="00680B61">
              <w:rPr>
                <w:rFonts w:ascii="Times New Roman" w:eastAsia="Times New Roman" w:hAnsi="Times New Roman" w:cs="B Nazanin" w:hint="cs"/>
                <w:rtl/>
                <w:lang w:bidi="ar-SA"/>
              </w:rPr>
              <w:t xml:space="preserve">           </w:t>
            </w:r>
            <w:r w:rsidR="00DE6D77" w:rsidRPr="00680B61">
              <w:rPr>
                <w:rFonts w:ascii="Times New Roman" w:eastAsia="Times New Roman" w:hAnsi="Times New Roman" w:cs="B Nazanin" w:hint="cs"/>
                <w:rtl/>
                <w:lang w:bidi="ar-SA"/>
              </w:rPr>
              <w:t xml:space="preserve">    </w:t>
            </w:r>
            <w:r w:rsidR="00EC03C0" w:rsidRPr="00680B61">
              <w:rPr>
                <w:rFonts w:ascii="Times New Roman" w:eastAsia="Times New Roman" w:hAnsi="Times New Roman" w:cs="B Nazanin" w:hint="cs"/>
                <w:rtl/>
                <w:lang w:bidi="ar-SA"/>
              </w:rPr>
              <w:t xml:space="preserve"> </w:t>
            </w:r>
            <w:r w:rsidR="003E1D15" w:rsidRPr="00680B61">
              <w:rPr>
                <w:rFonts w:ascii="Times New Roman" w:eastAsia="Times New Roman" w:hAnsi="Times New Roman" w:cs="B Nazanin"/>
                <w:rtl/>
                <w:lang w:bidi="ar-SA"/>
              </w:rPr>
              <w:t xml:space="preserve"> </w:t>
            </w:r>
            <w:r w:rsidRPr="00680B61">
              <w:rPr>
                <w:rFonts w:ascii="Times New Roman" w:eastAsia="Times New Roman" w:hAnsi="Times New Roman" w:cs="B Nazanin"/>
                <w:rtl/>
                <w:lang w:bidi="ar-SA"/>
              </w:rPr>
              <w:t>مدرسین:</w:t>
            </w:r>
            <w:r w:rsidRPr="00680B61">
              <w:rPr>
                <w:rFonts w:ascii="Times New Roman" w:hAnsi="Times New Roman" w:cs="B Nazanin"/>
                <w:rtl/>
              </w:rPr>
              <w:t xml:space="preserve">  </w:t>
            </w:r>
            <w:r w:rsidR="003E1D15" w:rsidRPr="00680B61">
              <w:rPr>
                <w:rFonts w:ascii="Times New Roman" w:hAnsi="Times New Roman" w:cs="B Nazanin" w:hint="cs"/>
                <w:rtl/>
              </w:rPr>
              <w:t>دکتر شادی کارگر</w:t>
            </w:r>
            <w:r w:rsidRPr="00680B61">
              <w:rPr>
                <w:rFonts w:ascii="Times New Roman" w:hAnsi="Times New Roman" w:cs="B Nazanin"/>
                <w:rtl/>
              </w:rPr>
              <w:t xml:space="preserve">   </w:t>
            </w:r>
          </w:p>
        </w:tc>
      </w:tr>
      <w:tr w:rsidR="002E5D0E" w:rsidRPr="00680B61" w14:paraId="19D42556" w14:textId="77777777" w:rsidTr="0059065B">
        <w:trPr>
          <w:jc w:val="center"/>
        </w:trPr>
        <w:tc>
          <w:tcPr>
            <w:tcW w:w="16143" w:type="dxa"/>
            <w:gridSpan w:val="7"/>
            <w:tcBorders>
              <w:top w:val="single" w:sz="4" w:space="0" w:color="auto"/>
              <w:left w:val="single" w:sz="4" w:space="0" w:color="auto"/>
              <w:bottom w:val="single" w:sz="4" w:space="0" w:color="auto"/>
            </w:tcBorders>
            <w:shd w:val="clear" w:color="auto" w:fill="auto"/>
          </w:tcPr>
          <w:p w14:paraId="7FBF177A" w14:textId="06A8B904" w:rsidR="002E5D0E" w:rsidRPr="00680B61" w:rsidRDefault="002E5D0E" w:rsidP="0007318C">
            <w:pPr>
              <w:tabs>
                <w:tab w:val="right" w:pos="517"/>
              </w:tabs>
              <w:spacing w:after="0"/>
              <w:jc w:val="both"/>
              <w:rPr>
                <w:rFonts w:ascii="Times New Roman" w:hAnsi="Times New Roman" w:cs="B Nazanin"/>
                <w:rtl/>
              </w:rPr>
            </w:pPr>
            <w:r w:rsidRPr="00680B61">
              <w:rPr>
                <w:rFonts w:ascii="Times New Roman" w:hAnsi="Times New Roman" w:cs="B Nazanin"/>
                <w:rtl/>
              </w:rPr>
              <w:t>مقدمه:</w:t>
            </w:r>
            <w:r w:rsidR="00D025E4" w:rsidRPr="00680B61">
              <w:rPr>
                <w:rFonts w:ascii="Times New Roman" w:hAnsi="Times New Roman" w:cs="B Nazanin"/>
                <w:rtl/>
              </w:rPr>
              <w:t xml:space="preserve"> </w:t>
            </w:r>
            <w:r w:rsidR="001C6CCF" w:rsidRPr="00680B61">
              <w:rPr>
                <w:rFonts w:ascii="Times New Roman" w:hAnsi="Times New Roman" w:cs="B Nazanin"/>
                <w:rtl/>
              </w:rPr>
              <w:t>هنگامی که خون کافی برای نگه داشتن اندام ها و بافت ها به اندازه کافی جریان نداشته باشد، بدن دچار شوک می شود. این وضعیت می تواند در اثر هر آسیب یا شرایطی باشد که بر جریان خون از بدن تأثیر بگذارد. شوک می تواند منجر به نارسایی چند عضو و همچنین عوارض خطرناک و جدی شود.شوک و انواع آن مختلف آن می تواند خطرناک و جدی باشد.در صورت بروز عالیم شوک،سریعا باید به مراکز درمانی های درمانی اطالع دهید</w:t>
            </w:r>
            <w:r w:rsidR="001C6CCF" w:rsidRPr="00680B61">
              <w:rPr>
                <w:rFonts w:ascii="Times New Roman" w:hAnsi="Times New Roman" w:cs="B Nazanin"/>
              </w:rPr>
              <w:t xml:space="preserve">. </w:t>
            </w:r>
            <w:r w:rsidR="001C6CCF" w:rsidRPr="00680B61">
              <w:rPr>
                <w:rFonts w:ascii="Times New Roman" w:hAnsi="Times New Roman" w:cs="B Nazanin"/>
                <w:rtl/>
              </w:rPr>
              <w:t>کاهش عالئم حیاتی بدن به دالیل مختلف بالفاصله بعد از آسیب و یا با تأخیر که بر اثر ناتوانی دستگاه گرد</w:t>
            </w:r>
            <w:bookmarkStart w:id="4" w:name="_GoBack"/>
            <w:bookmarkEnd w:id="4"/>
            <w:r w:rsidR="001C6CCF" w:rsidRPr="00680B61">
              <w:rPr>
                <w:rFonts w:ascii="Times New Roman" w:hAnsi="Times New Roman" w:cs="B Nazanin"/>
                <w:rtl/>
              </w:rPr>
              <w:t>ش خون در رساندن خون کافی به اعضای بدن ایجاد می شود را شوک گویند که از یک ضعف تا یک وضعیت کشنده بر اثر آسیب شدید متغیر است. در حقیقت شوک دفاع بدن در برابر کاهش خون رسانی است</w:t>
            </w:r>
          </w:p>
          <w:p w14:paraId="0205F153" w14:textId="4007D9CA" w:rsidR="00430BD1" w:rsidRPr="00680B61" w:rsidRDefault="002E5D0E" w:rsidP="0007318C">
            <w:pPr>
              <w:tabs>
                <w:tab w:val="right" w:pos="517"/>
                <w:tab w:val="left" w:pos="10392"/>
              </w:tabs>
              <w:spacing w:after="0"/>
              <w:jc w:val="both"/>
              <w:rPr>
                <w:rFonts w:ascii="Times New Roman" w:hAnsi="Times New Roman" w:cs="B Nazanin"/>
                <w:rtl/>
              </w:rPr>
            </w:pPr>
            <w:r w:rsidRPr="00680B61">
              <w:rPr>
                <w:rFonts w:ascii="Times New Roman" w:hAnsi="Times New Roman" w:cs="B Nazanin"/>
                <w:rtl/>
              </w:rPr>
              <w:t>پیامدهای یادگیری (آنچه فراگیر در آینده شغلی، در رابطه با این درس قراراست مورداستفاده قرار دهد):</w:t>
            </w:r>
            <w:r w:rsidR="001A289B" w:rsidRPr="00680B61">
              <w:rPr>
                <w:rFonts w:ascii="Times New Roman" w:hAnsi="Times New Roman" w:cs="B Nazanin"/>
                <w:rtl/>
              </w:rPr>
              <w:tab/>
            </w:r>
          </w:p>
          <w:p w14:paraId="252F120C" w14:textId="0FD16003" w:rsidR="002E5D0E" w:rsidRPr="00680B61" w:rsidRDefault="00430BD1" w:rsidP="0007318C">
            <w:pPr>
              <w:tabs>
                <w:tab w:val="right" w:pos="517"/>
              </w:tabs>
              <w:spacing w:after="0"/>
              <w:jc w:val="both"/>
              <w:rPr>
                <w:rFonts w:ascii="Times New Roman" w:hAnsi="Times New Roman" w:cs="B Nazanin"/>
              </w:rPr>
            </w:pPr>
            <w:r w:rsidRPr="00680B61">
              <w:rPr>
                <w:rFonts w:ascii="Times New Roman" w:hAnsi="Times New Roman" w:cs="B Nazanin"/>
                <w:rtl/>
              </w:rPr>
              <w:t>فراگیر در پایان دوره آموزشی با مفاهیم پایه</w:t>
            </w:r>
            <w:r w:rsidRPr="00680B61">
              <w:rPr>
                <w:rFonts w:ascii="Times New Roman" w:hAnsi="Times New Roman" w:cs="B Nazanin" w:hint="cs"/>
                <w:rtl/>
              </w:rPr>
              <w:t xml:space="preserve"> </w:t>
            </w:r>
            <w:r w:rsidR="001C6CCF" w:rsidRPr="00680B61">
              <w:rPr>
                <w:rFonts w:ascii="Times New Roman" w:hAnsi="Times New Roman" w:cs="B Nazanin" w:hint="cs"/>
                <w:rtl/>
              </w:rPr>
              <w:t xml:space="preserve">و تظاهرات بالینی </w:t>
            </w:r>
            <w:r w:rsidRPr="00680B61">
              <w:rPr>
                <w:rFonts w:ascii="Times New Roman" w:hAnsi="Times New Roman" w:cs="B Nazanin" w:hint="cs"/>
                <w:rtl/>
              </w:rPr>
              <w:t xml:space="preserve"> شوک  </w:t>
            </w:r>
            <w:r w:rsidRPr="00680B61">
              <w:rPr>
                <w:rFonts w:ascii="Times New Roman" w:hAnsi="Times New Roman" w:cs="B Nazanin"/>
                <w:rtl/>
              </w:rPr>
              <w:t xml:space="preserve"> آشنا شود</w:t>
            </w:r>
            <w:r w:rsidRPr="00680B61">
              <w:rPr>
                <w:rFonts w:ascii="Times New Roman" w:hAnsi="Times New Roman" w:cs="B Nazanin"/>
              </w:rPr>
              <w:t xml:space="preserve">. </w:t>
            </w:r>
            <w:r w:rsidRPr="00680B61">
              <w:rPr>
                <w:rFonts w:ascii="Times New Roman" w:hAnsi="Times New Roman" w:cs="B Nazanin"/>
                <w:rtl/>
              </w:rPr>
              <w:t xml:space="preserve">فراگیر در پایان دوره آموزشی با </w:t>
            </w:r>
            <w:r w:rsidR="0007318C" w:rsidRPr="00680B61">
              <w:rPr>
                <w:rFonts w:ascii="Times New Roman" w:hAnsi="Times New Roman" w:cs="B Nazanin" w:hint="cs"/>
                <w:rtl/>
              </w:rPr>
              <w:t>انواع شوک</w:t>
            </w:r>
            <w:r w:rsidRPr="00680B61">
              <w:rPr>
                <w:rFonts w:ascii="Times New Roman" w:hAnsi="Times New Roman" w:cs="B Nazanin"/>
                <w:rtl/>
              </w:rPr>
              <w:t xml:space="preserve"> آشنا شود</w:t>
            </w:r>
            <w:r w:rsidRPr="00680B61">
              <w:rPr>
                <w:rFonts w:ascii="Times New Roman" w:hAnsi="Times New Roman" w:cs="B Nazanin"/>
              </w:rPr>
              <w:t>.</w:t>
            </w:r>
          </w:p>
        </w:tc>
      </w:tr>
      <w:tr w:rsidR="002E5D0E" w:rsidRPr="00680B61" w14:paraId="442F11C5" w14:textId="77777777" w:rsidTr="0059065B">
        <w:trPr>
          <w:jc w:val="center"/>
        </w:trPr>
        <w:tc>
          <w:tcPr>
            <w:tcW w:w="16143" w:type="dxa"/>
            <w:gridSpan w:val="7"/>
            <w:tcBorders>
              <w:top w:val="single" w:sz="4" w:space="0" w:color="auto"/>
              <w:left w:val="single" w:sz="4" w:space="0" w:color="auto"/>
              <w:bottom w:val="single" w:sz="4" w:space="0" w:color="auto"/>
            </w:tcBorders>
            <w:shd w:val="clear" w:color="auto" w:fill="auto"/>
          </w:tcPr>
          <w:p w14:paraId="7AA918F3" w14:textId="45245550" w:rsidR="002E5D0E" w:rsidRPr="00680B61" w:rsidRDefault="002E5D0E" w:rsidP="00B16BF6">
            <w:pPr>
              <w:tabs>
                <w:tab w:val="right" w:pos="517"/>
                <w:tab w:val="left" w:pos="4841"/>
              </w:tabs>
              <w:spacing w:after="0"/>
              <w:jc w:val="both"/>
              <w:rPr>
                <w:rFonts w:ascii="Times New Roman" w:hAnsi="Times New Roman" w:cs="B Nazanin"/>
              </w:rPr>
            </w:pPr>
            <w:r w:rsidRPr="00680B61">
              <w:rPr>
                <w:rFonts w:ascii="Times New Roman" w:hAnsi="Times New Roman" w:cs="B Nazanin"/>
                <w:rtl/>
              </w:rPr>
              <w:t>هدف کلی:</w:t>
            </w:r>
            <w:r w:rsidR="00836ED4" w:rsidRPr="00680B61">
              <w:rPr>
                <w:rFonts w:ascii="Times New Roman" w:hAnsi="Times New Roman" w:cs="B Nazanin" w:hint="cs"/>
                <w:rtl/>
              </w:rPr>
              <w:t xml:space="preserve">برخورد با </w:t>
            </w:r>
            <w:r w:rsidR="00410F07" w:rsidRPr="00680B61">
              <w:rPr>
                <w:rFonts w:ascii="Times New Roman" w:hAnsi="Times New Roman" w:cs="B Nazanin" w:hint="cs"/>
                <w:rtl/>
              </w:rPr>
              <w:t xml:space="preserve">شوک و مفاهیم ترانسفیوژن </w:t>
            </w:r>
            <w:r w:rsidR="00836ED4" w:rsidRPr="00680B61">
              <w:rPr>
                <w:rFonts w:ascii="Times New Roman" w:hAnsi="Times New Roman" w:cs="B Nazanin" w:hint="cs"/>
                <w:rtl/>
              </w:rPr>
              <w:t xml:space="preserve"> </w:t>
            </w:r>
            <w:r w:rsidR="00B16BF6" w:rsidRPr="00680B61">
              <w:rPr>
                <w:rFonts w:ascii="Times New Roman" w:hAnsi="Times New Roman" w:cs="B Nazanin"/>
                <w:rtl/>
              </w:rPr>
              <w:tab/>
            </w:r>
          </w:p>
        </w:tc>
      </w:tr>
      <w:tr w:rsidR="0059065B" w:rsidRPr="00680B61" w14:paraId="3D9E0EDD" w14:textId="77777777" w:rsidTr="00680B61">
        <w:trPr>
          <w:trHeight w:val="732"/>
          <w:jc w:val="center"/>
        </w:trPr>
        <w:tc>
          <w:tcPr>
            <w:tcW w:w="5338" w:type="dxa"/>
            <w:tcBorders>
              <w:top w:val="single" w:sz="4" w:space="0" w:color="auto"/>
              <w:left w:val="single" w:sz="4" w:space="0" w:color="auto"/>
              <w:bottom w:val="dashed" w:sz="4" w:space="0" w:color="auto"/>
              <w:right w:val="single" w:sz="4" w:space="0" w:color="auto"/>
            </w:tcBorders>
            <w:shd w:val="clear" w:color="auto" w:fill="FDE9D9" w:themeFill="accent6" w:themeFillTint="33"/>
            <w:vAlign w:val="center"/>
          </w:tcPr>
          <w:p w14:paraId="5CC99732" w14:textId="77777777" w:rsidR="002E5D0E" w:rsidRPr="00680B61" w:rsidRDefault="002E5D0E" w:rsidP="00801409">
            <w:pPr>
              <w:jc w:val="center"/>
              <w:rPr>
                <w:rFonts w:ascii="Times New Roman" w:hAnsi="Times New Roman" w:cs="B Nazanin"/>
              </w:rPr>
            </w:pPr>
            <w:r w:rsidRPr="00680B61">
              <w:rPr>
                <w:rFonts w:ascii="Times New Roman" w:hAnsi="Times New Roman" w:cs="B Nazanin"/>
                <w:rtl/>
              </w:rPr>
              <w:t>اهداف عینی</w:t>
            </w:r>
          </w:p>
        </w:tc>
        <w:tc>
          <w:tcPr>
            <w:tcW w:w="2625" w:type="dxa"/>
            <w:tcBorders>
              <w:top w:val="single" w:sz="4" w:space="0" w:color="auto"/>
              <w:left w:val="single" w:sz="4" w:space="0" w:color="auto"/>
              <w:bottom w:val="dashed" w:sz="4" w:space="0" w:color="auto"/>
              <w:right w:val="single" w:sz="4" w:space="0" w:color="auto"/>
            </w:tcBorders>
            <w:shd w:val="clear" w:color="auto" w:fill="FDE9D9" w:themeFill="accent6" w:themeFillTint="33"/>
            <w:vAlign w:val="center"/>
            <w:hideMark/>
          </w:tcPr>
          <w:p w14:paraId="3CBA30D5" w14:textId="77777777" w:rsidR="002E5D0E" w:rsidRPr="00680B61" w:rsidRDefault="002E5D0E" w:rsidP="00801409">
            <w:pPr>
              <w:tabs>
                <w:tab w:val="right" w:pos="145"/>
              </w:tabs>
              <w:jc w:val="center"/>
              <w:rPr>
                <w:rFonts w:ascii="Times New Roman" w:hAnsi="Times New Roman" w:cs="B Nazanin"/>
              </w:rPr>
            </w:pPr>
            <w:r w:rsidRPr="00680B61">
              <w:rPr>
                <w:rFonts w:ascii="Times New Roman" w:hAnsi="Times New Roman" w:cs="B Nazanin"/>
                <w:rtl/>
              </w:rPr>
              <w:t>سرفصل موضوعات</w:t>
            </w:r>
          </w:p>
        </w:tc>
        <w:tc>
          <w:tcPr>
            <w:tcW w:w="1559" w:type="dxa"/>
            <w:tcBorders>
              <w:top w:val="single" w:sz="4" w:space="0" w:color="auto"/>
              <w:left w:val="single" w:sz="4" w:space="0" w:color="auto"/>
              <w:bottom w:val="dashed" w:sz="4" w:space="0" w:color="auto"/>
              <w:right w:val="single" w:sz="4" w:space="0" w:color="auto"/>
            </w:tcBorders>
            <w:shd w:val="clear" w:color="auto" w:fill="FDE9D9" w:themeFill="accent6" w:themeFillTint="33"/>
            <w:vAlign w:val="center"/>
            <w:hideMark/>
          </w:tcPr>
          <w:p w14:paraId="4DF022C9" w14:textId="77777777" w:rsidR="002E5D0E" w:rsidRPr="00680B61" w:rsidRDefault="002E5D0E" w:rsidP="00801409">
            <w:pPr>
              <w:tabs>
                <w:tab w:val="right" w:pos="297"/>
              </w:tabs>
              <w:jc w:val="center"/>
              <w:rPr>
                <w:rFonts w:ascii="Times New Roman" w:hAnsi="Times New Roman" w:cs="B Nazanin"/>
              </w:rPr>
            </w:pPr>
            <w:r w:rsidRPr="00680B61">
              <w:rPr>
                <w:rFonts w:ascii="Times New Roman" w:hAnsi="Times New Roman" w:cs="B Nazanin"/>
                <w:rtl/>
              </w:rPr>
              <w:t>حیطه اهداف</w:t>
            </w:r>
            <w:r w:rsidRPr="00680B61">
              <w:rPr>
                <w:rFonts w:ascii="Times New Roman" w:hAnsi="Times New Roman" w:cs="B Nazanin"/>
                <w:rtl/>
              </w:rPr>
              <w:softHyphen/>
              <w:t xml:space="preserve"> آموزشی:</w:t>
            </w:r>
          </w:p>
        </w:tc>
        <w:tc>
          <w:tcPr>
            <w:tcW w:w="1418" w:type="dxa"/>
            <w:tcBorders>
              <w:top w:val="single" w:sz="4" w:space="0" w:color="auto"/>
              <w:left w:val="single" w:sz="4" w:space="0" w:color="auto"/>
              <w:bottom w:val="dashed" w:sz="4" w:space="0" w:color="auto"/>
              <w:right w:val="single" w:sz="4" w:space="0" w:color="auto"/>
            </w:tcBorders>
            <w:shd w:val="clear" w:color="auto" w:fill="FDE9D9" w:themeFill="accent6" w:themeFillTint="33"/>
            <w:vAlign w:val="center"/>
          </w:tcPr>
          <w:p w14:paraId="107356D5" w14:textId="77777777" w:rsidR="002E5D0E" w:rsidRPr="00680B61" w:rsidRDefault="002E5D0E" w:rsidP="00801409">
            <w:pPr>
              <w:tabs>
                <w:tab w:val="right" w:pos="95"/>
                <w:tab w:val="right" w:pos="193"/>
              </w:tabs>
              <w:jc w:val="center"/>
              <w:rPr>
                <w:rFonts w:ascii="Times New Roman" w:hAnsi="Times New Roman" w:cs="B Nazanin"/>
              </w:rPr>
            </w:pPr>
            <w:r w:rsidRPr="00680B61">
              <w:rPr>
                <w:rFonts w:ascii="Times New Roman" w:hAnsi="Times New Roman" w:cs="B Nazanin"/>
                <w:rtl/>
              </w:rPr>
              <w:t>روش تدریس:</w:t>
            </w:r>
          </w:p>
        </w:tc>
        <w:tc>
          <w:tcPr>
            <w:tcW w:w="1984" w:type="dxa"/>
            <w:tcBorders>
              <w:top w:val="single" w:sz="4" w:space="0" w:color="auto"/>
              <w:left w:val="single" w:sz="4" w:space="0" w:color="auto"/>
              <w:bottom w:val="dashed" w:sz="4" w:space="0" w:color="auto"/>
              <w:right w:val="single" w:sz="4" w:space="0" w:color="auto"/>
            </w:tcBorders>
            <w:shd w:val="clear" w:color="auto" w:fill="FDE9D9" w:themeFill="accent6" w:themeFillTint="33"/>
            <w:vAlign w:val="center"/>
            <w:hideMark/>
          </w:tcPr>
          <w:p w14:paraId="33D6ECBE" w14:textId="77777777" w:rsidR="002E5D0E" w:rsidRPr="00680B61" w:rsidRDefault="002E5D0E" w:rsidP="00801409">
            <w:pPr>
              <w:tabs>
                <w:tab w:val="right" w:pos="98"/>
              </w:tabs>
              <w:jc w:val="center"/>
              <w:rPr>
                <w:rFonts w:ascii="Times New Roman" w:hAnsi="Times New Roman" w:cs="B Nazanin"/>
              </w:rPr>
            </w:pPr>
            <w:r w:rsidRPr="00680B61">
              <w:rPr>
                <w:rFonts w:ascii="Times New Roman" w:hAnsi="Times New Roman" w:cs="B Nazanin"/>
                <w:rtl/>
              </w:rPr>
              <w:t>روش ارزیابی فراگیر:</w:t>
            </w:r>
          </w:p>
        </w:tc>
        <w:tc>
          <w:tcPr>
            <w:tcW w:w="1418" w:type="dxa"/>
            <w:tcBorders>
              <w:top w:val="single" w:sz="4" w:space="0" w:color="auto"/>
              <w:left w:val="single" w:sz="4" w:space="0" w:color="auto"/>
              <w:bottom w:val="dashed" w:sz="4" w:space="0" w:color="auto"/>
              <w:right w:val="single" w:sz="4" w:space="0" w:color="auto"/>
            </w:tcBorders>
            <w:shd w:val="clear" w:color="auto" w:fill="FDE9D9" w:themeFill="accent6" w:themeFillTint="33"/>
            <w:vAlign w:val="center"/>
            <w:hideMark/>
          </w:tcPr>
          <w:p w14:paraId="5744F3D0" w14:textId="77777777" w:rsidR="002E5D0E" w:rsidRPr="00680B61" w:rsidRDefault="002E5D0E" w:rsidP="00801409">
            <w:pPr>
              <w:tabs>
                <w:tab w:val="right" w:pos="1"/>
                <w:tab w:val="right" w:pos="176"/>
                <w:tab w:val="right" w:pos="269"/>
              </w:tabs>
              <w:jc w:val="center"/>
              <w:rPr>
                <w:rFonts w:ascii="Times New Roman" w:hAnsi="Times New Roman" w:cs="B Nazanin"/>
              </w:rPr>
            </w:pPr>
            <w:r w:rsidRPr="00680B61">
              <w:rPr>
                <w:rFonts w:ascii="Times New Roman" w:hAnsi="Times New Roman" w:cs="B Nazanin"/>
                <w:rtl/>
              </w:rPr>
              <w:t>مدرسین:</w:t>
            </w:r>
          </w:p>
        </w:tc>
        <w:tc>
          <w:tcPr>
            <w:tcW w:w="1801" w:type="dxa"/>
            <w:tcBorders>
              <w:top w:val="single" w:sz="4" w:space="0" w:color="auto"/>
              <w:left w:val="single" w:sz="4" w:space="0" w:color="auto"/>
              <w:bottom w:val="dashed" w:sz="4" w:space="0" w:color="auto"/>
              <w:right w:val="single" w:sz="4" w:space="0" w:color="auto"/>
            </w:tcBorders>
            <w:shd w:val="clear" w:color="auto" w:fill="FDE9D9" w:themeFill="accent6" w:themeFillTint="33"/>
            <w:vAlign w:val="center"/>
          </w:tcPr>
          <w:p w14:paraId="0B4A54A6" w14:textId="77777777" w:rsidR="002E5D0E" w:rsidRPr="00680B61" w:rsidRDefault="002E5D0E" w:rsidP="00801409">
            <w:pPr>
              <w:tabs>
                <w:tab w:val="right" w:pos="1"/>
                <w:tab w:val="right" w:pos="176"/>
                <w:tab w:val="right" w:pos="269"/>
              </w:tabs>
              <w:jc w:val="center"/>
              <w:rPr>
                <w:rFonts w:ascii="Times New Roman" w:hAnsi="Times New Roman" w:cs="B Nazanin"/>
              </w:rPr>
            </w:pPr>
            <w:r w:rsidRPr="00680B61">
              <w:rPr>
                <w:rFonts w:ascii="Times New Roman" w:hAnsi="Times New Roman" w:cs="B Nazanin"/>
                <w:rtl/>
              </w:rPr>
              <w:t>جلسه/برنامه زمانی</w:t>
            </w:r>
          </w:p>
        </w:tc>
      </w:tr>
      <w:tr w:rsidR="0059065B" w:rsidRPr="00680B61" w14:paraId="07758826" w14:textId="77777777" w:rsidTr="0059065B">
        <w:trPr>
          <w:trHeight w:val="1299"/>
          <w:jc w:val="center"/>
        </w:trPr>
        <w:tc>
          <w:tcPr>
            <w:tcW w:w="5338" w:type="dxa"/>
            <w:tcBorders>
              <w:top w:val="dashed" w:sz="4" w:space="0" w:color="auto"/>
              <w:left w:val="single" w:sz="4" w:space="0" w:color="auto"/>
              <w:bottom w:val="single" w:sz="4" w:space="0" w:color="auto"/>
              <w:right w:val="single" w:sz="4" w:space="0" w:color="auto"/>
            </w:tcBorders>
            <w:shd w:val="clear" w:color="auto" w:fill="auto"/>
          </w:tcPr>
          <w:p w14:paraId="6D9C8433" w14:textId="40D3A2D4" w:rsidR="0059065B" w:rsidRPr="00680B61" w:rsidRDefault="0059065B" w:rsidP="0059065B">
            <w:pPr>
              <w:spacing w:after="0"/>
              <w:jc w:val="both"/>
              <w:rPr>
                <w:rFonts w:ascii="Times New Roman" w:hAnsi="Times New Roman" w:cs="B Nazanin"/>
              </w:rPr>
            </w:pPr>
            <w:r w:rsidRPr="00680B61">
              <w:rPr>
                <w:rFonts w:ascii="Times New Roman" w:hAnsi="Times New Roman" w:cs="B Nazanin"/>
              </w:rPr>
              <w:t>-</w:t>
            </w:r>
            <w:r w:rsidRPr="00680B61">
              <w:rPr>
                <w:rFonts w:ascii="Times New Roman" w:hAnsi="Times New Roman" w:cs="B Nazanin"/>
                <w:rtl/>
              </w:rPr>
              <w:t>فراگیر در پایان دوره آموزشی با مفاهیم پایه</w:t>
            </w:r>
            <w:r w:rsidRPr="00680B61">
              <w:rPr>
                <w:rFonts w:ascii="Times New Roman" w:hAnsi="Times New Roman" w:cs="B Nazanin" w:hint="cs"/>
                <w:rtl/>
              </w:rPr>
              <w:t xml:space="preserve"> و </w:t>
            </w:r>
            <w:proofErr w:type="gramStart"/>
            <w:r w:rsidRPr="00680B61">
              <w:rPr>
                <w:rFonts w:ascii="Times New Roman" w:hAnsi="Times New Roman" w:cs="B Nazanin" w:hint="cs"/>
                <w:rtl/>
              </w:rPr>
              <w:t>تظاهرات  شوک</w:t>
            </w:r>
            <w:proofErr w:type="gramEnd"/>
            <w:r w:rsidRPr="00680B61">
              <w:rPr>
                <w:rFonts w:ascii="Times New Roman" w:hAnsi="Times New Roman" w:cs="B Nazanin"/>
              </w:rPr>
              <w:t xml:space="preserve"> </w:t>
            </w:r>
            <w:r w:rsidRPr="00680B61">
              <w:rPr>
                <w:rFonts w:ascii="Times New Roman" w:hAnsi="Times New Roman" w:cs="B Nazanin"/>
                <w:rtl/>
              </w:rPr>
              <w:t>آشنا شود</w:t>
            </w:r>
            <w:r w:rsidRPr="00680B61">
              <w:rPr>
                <w:rFonts w:ascii="Times New Roman" w:hAnsi="Times New Roman" w:cs="B Nazanin"/>
              </w:rPr>
              <w:t>.</w:t>
            </w:r>
          </w:p>
          <w:p w14:paraId="288885C6" w14:textId="77777777"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rPr>
              <w:t xml:space="preserve">- </w:t>
            </w:r>
            <w:r w:rsidRPr="00680B61">
              <w:rPr>
                <w:rFonts w:ascii="Times New Roman" w:hAnsi="Times New Roman" w:cs="B Nazanin"/>
                <w:rtl/>
              </w:rPr>
              <w:t xml:space="preserve">فراگیر در پایان دوره آموزشی با </w:t>
            </w:r>
            <w:r w:rsidRPr="00680B61">
              <w:rPr>
                <w:rFonts w:ascii="Times New Roman" w:hAnsi="Times New Roman" w:cs="B Nazanin" w:hint="cs"/>
                <w:rtl/>
              </w:rPr>
              <w:t xml:space="preserve">انواع شوک  </w:t>
            </w:r>
            <w:r w:rsidRPr="00680B61">
              <w:rPr>
                <w:rFonts w:ascii="Times New Roman" w:hAnsi="Times New Roman" w:cs="B Nazanin"/>
                <w:rtl/>
              </w:rPr>
              <w:t xml:space="preserve"> آشنا شود</w:t>
            </w:r>
            <w:r w:rsidRPr="00680B61">
              <w:rPr>
                <w:rFonts w:ascii="Times New Roman" w:hAnsi="Times New Roman" w:cs="B Nazanin"/>
              </w:rPr>
              <w:t>.</w:t>
            </w:r>
          </w:p>
          <w:p w14:paraId="1880D054" w14:textId="77777777" w:rsidR="0059065B" w:rsidRPr="00680B61" w:rsidRDefault="0059065B" w:rsidP="0059065B">
            <w:pPr>
              <w:spacing w:after="0"/>
              <w:jc w:val="both"/>
              <w:rPr>
                <w:rFonts w:ascii="Times New Roman" w:hAnsi="Times New Roman" w:cs="B Nazanin"/>
              </w:rPr>
            </w:pPr>
            <w:r w:rsidRPr="00680B61">
              <w:rPr>
                <w:rFonts w:ascii="Times New Roman" w:hAnsi="Times New Roman" w:cs="B Nazanin"/>
              </w:rPr>
              <w:t xml:space="preserve">- </w:t>
            </w:r>
            <w:r w:rsidRPr="00680B61">
              <w:rPr>
                <w:rFonts w:ascii="Times New Roman" w:hAnsi="Times New Roman" w:cs="B Nazanin"/>
                <w:rtl/>
              </w:rPr>
              <w:t xml:space="preserve">فراگیر در پایان دوره آموزشی </w:t>
            </w:r>
            <w:r w:rsidRPr="00680B61">
              <w:rPr>
                <w:rFonts w:ascii="Times New Roman" w:hAnsi="Times New Roman" w:cs="B Nazanin" w:hint="cs"/>
                <w:rtl/>
              </w:rPr>
              <w:t xml:space="preserve">نحوه افتراق انواع شوک را بداند </w:t>
            </w:r>
          </w:p>
          <w:p w14:paraId="20C4E05D" w14:textId="63E1AA67"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rPr>
              <w:t xml:space="preserve">- </w:t>
            </w:r>
            <w:r w:rsidRPr="00680B61">
              <w:rPr>
                <w:rFonts w:ascii="Times New Roman" w:hAnsi="Times New Roman" w:cs="B Nazanin"/>
                <w:rtl/>
              </w:rPr>
              <w:t xml:space="preserve">فراگیر در پایان دوره آموزشی با </w:t>
            </w:r>
            <w:r w:rsidRPr="00680B61">
              <w:rPr>
                <w:rFonts w:ascii="Times New Roman" w:hAnsi="Times New Roman" w:cs="B Nazanin" w:hint="cs"/>
                <w:rtl/>
              </w:rPr>
              <w:t>نحوه برخورد با شوک</w:t>
            </w:r>
            <w:r w:rsidRPr="00680B61">
              <w:rPr>
                <w:rFonts w:ascii="Times New Roman" w:hAnsi="Times New Roman" w:cs="B Nazanin"/>
              </w:rPr>
              <w:t xml:space="preserve"> </w:t>
            </w:r>
            <w:r w:rsidRPr="00680B61">
              <w:rPr>
                <w:rFonts w:ascii="Times New Roman" w:hAnsi="Times New Roman" w:cs="B Nazanin"/>
                <w:rtl/>
              </w:rPr>
              <w:t>آشنا شود</w:t>
            </w:r>
            <w:r w:rsidRPr="00680B61">
              <w:rPr>
                <w:rFonts w:ascii="Times New Roman" w:hAnsi="Times New Roman" w:cs="B Nazanin"/>
              </w:rPr>
              <w:t>.</w:t>
            </w:r>
          </w:p>
          <w:p w14:paraId="3BE00BF4" w14:textId="5E78E0F6" w:rsidR="0059065B" w:rsidRPr="00680B61" w:rsidRDefault="0059065B" w:rsidP="0059065B">
            <w:pPr>
              <w:spacing w:after="0"/>
              <w:jc w:val="both"/>
              <w:rPr>
                <w:rFonts w:ascii="Times New Roman" w:hAnsi="Times New Roman" w:cs="B Nazanin"/>
              </w:rPr>
            </w:pPr>
            <w:r w:rsidRPr="00680B61">
              <w:rPr>
                <w:rFonts w:ascii="Times New Roman" w:hAnsi="Times New Roman" w:cs="B Nazanin"/>
              </w:rPr>
              <w:t xml:space="preserve">- </w:t>
            </w:r>
            <w:r w:rsidRPr="00680B61">
              <w:rPr>
                <w:rFonts w:ascii="Times New Roman" w:hAnsi="Times New Roman" w:cs="B Nazanin"/>
                <w:rtl/>
              </w:rPr>
              <w:t xml:space="preserve">فراگیر در پایان دوره آموزشی با </w:t>
            </w:r>
            <w:r w:rsidRPr="00680B61">
              <w:rPr>
                <w:rFonts w:ascii="Times New Roman" w:hAnsi="Times New Roman" w:cs="B Nazanin" w:hint="cs"/>
                <w:rtl/>
              </w:rPr>
              <w:t>انواع فراروده های خونی</w:t>
            </w:r>
            <w:r w:rsidRPr="00680B61">
              <w:rPr>
                <w:rFonts w:ascii="Times New Roman" w:hAnsi="Times New Roman" w:cs="B Nazanin"/>
              </w:rPr>
              <w:t xml:space="preserve"> </w:t>
            </w:r>
            <w:r w:rsidRPr="00680B61">
              <w:rPr>
                <w:rFonts w:ascii="Times New Roman" w:hAnsi="Times New Roman" w:cs="B Nazanin"/>
                <w:rtl/>
              </w:rPr>
              <w:t>آشنا شود</w:t>
            </w:r>
            <w:r w:rsidRPr="00680B61">
              <w:rPr>
                <w:rFonts w:ascii="Times New Roman" w:hAnsi="Times New Roman" w:cs="B Nazanin"/>
              </w:rPr>
              <w:t>.</w:t>
            </w:r>
          </w:p>
          <w:p w14:paraId="1D376403" w14:textId="3072FA49"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rPr>
              <w:t xml:space="preserve">- </w:t>
            </w:r>
            <w:r w:rsidRPr="00680B61">
              <w:rPr>
                <w:rFonts w:ascii="Times New Roman" w:hAnsi="Times New Roman" w:cs="B Nazanin"/>
                <w:rtl/>
              </w:rPr>
              <w:t>فراگیر در پایان دوره آموزشی با</w:t>
            </w:r>
            <w:r w:rsidRPr="00680B61">
              <w:rPr>
                <w:rFonts w:ascii="Times New Roman" w:hAnsi="Times New Roman" w:cs="B Nazanin" w:hint="cs"/>
                <w:rtl/>
              </w:rPr>
              <w:t xml:space="preserve"> اندیکاسیون های ترانسفیوژن</w:t>
            </w:r>
            <w:r w:rsidRPr="00680B61">
              <w:rPr>
                <w:rFonts w:ascii="Times New Roman" w:hAnsi="Times New Roman" w:cs="B Nazanin"/>
              </w:rPr>
              <w:t xml:space="preserve"> </w:t>
            </w:r>
            <w:r w:rsidRPr="00680B61">
              <w:rPr>
                <w:rFonts w:ascii="Times New Roman" w:hAnsi="Times New Roman" w:cs="B Nazanin"/>
                <w:rtl/>
              </w:rPr>
              <w:t>آشنا شود</w:t>
            </w:r>
            <w:r w:rsidRPr="00680B61">
              <w:rPr>
                <w:rFonts w:ascii="Times New Roman" w:hAnsi="Times New Roman" w:cs="B Nazanin"/>
              </w:rPr>
              <w:t>.</w:t>
            </w:r>
          </w:p>
          <w:p w14:paraId="73AD14B7" w14:textId="57047F2E" w:rsidR="002E5D0E" w:rsidRPr="00680B61" w:rsidRDefault="0059065B" w:rsidP="0059065B">
            <w:pPr>
              <w:spacing w:after="0"/>
              <w:jc w:val="both"/>
              <w:rPr>
                <w:rFonts w:ascii="Times New Roman" w:hAnsi="Times New Roman" w:cs="B Nazanin"/>
                <w:rtl/>
              </w:rPr>
            </w:pPr>
            <w:r w:rsidRPr="00680B61">
              <w:rPr>
                <w:rFonts w:ascii="Times New Roman" w:hAnsi="Times New Roman" w:cs="B Nazanin" w:hint="cs"/>
                <w:rtl/>
              </w:rPr>
              <w:t>-</w:t>
            </w:r>
            <w:r w:rsidRPr="00680B61">
              <w:rPr>
                <w:rFonts w:ascii="Times New Roman" w:hAnsi="Times New Roman" w:cs="B Nazanin"/>
                <w:rtl/>
              </w:rPr>
              <w:t xml:space="preserve"> فراگیر در پایان دوره آموزشی با</w:t>
            </w:r>
            <w:r w:rsidRPr="00680B61">
              <w:rPr>
                <w:rFonts w:ascii="Times New Roman" w:hAnsi="Times New Roman" w:cs="B Nazanin" w:hint="cs"/>
                <w:rtl/>
              </w:rPr>
              <w:t xml:space="preserve"> عوارض  ترانسفیوژن </w:t>
            </w:r>
            <w:r w:rsidRPr="00680B61">
              <w:rPr>
                <w:rFonts w:ascii="Times New Roman" w:hAnsi="Times New Roman" w:cs="B Nazanin"/>
                <w:rtl/>
              </w:rPr>
              <w:t>آشنا شود</w:t>
            </w:r>
            <w:r w:rsidRPr="00680B61">
              <w:rPr>
                <w:rFonts w:ascii="Times New Roman" w:hAnsi="Times New Roman" w:cs="B Nazanin"/>
              </w:rPr>
              <w:t>.</w:t>
            </w:r>
          </w:p>
        </w:tc>
        <w:tc>
          <w:tcPr>
            <w:tcW w:w="2625" w:type="dxa"/>
            <w:tcBorders>
              <w:top w:val="dashed" w:sz="4" w:space="0" w:color="auto"/>
              <w:left w:val="single" w:sz="4" w:space="0" w:color="auto"/>
              <w:bottom w:val="single" w:sz="4" w:space="0" w:color="auto"/>
              <w:right w:val="single" w:sz="4" w:space="0" w:color="auto"/>
            </w:tcBorders>
            <w:shd w:val="clear" w:color="auto" w:fill="auto"/>
          </w:tcPr>
          <w:p w14:paraId="205E0FF7" w14:textId="77777777"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hint="cs"/>
                <w:rtl/>
              </w:rPr>
              <w:t xml:space="preserve">شوک و بررسی انواع شوک </w:t>
            </w:r>
          </w:p>
          <w:p w14:paraId="53972735" w14:textId="77777777"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hint="cs"/>
                <w:rtl/>
              </w:rPr>
              <w:t xml:space="preserve">نحوه افتراق انواع شوک </w:t>
            </w:r>
          </w:p>
          <w:p w14:paraId="68C80A19" w14:textId="77777777"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hint="cs"/>
                <w:rtl/>
              </w:rPr>
              <w:t xml:space="preserve">برخورد با بیمار در شوک </w:t>
            </w:r>
          </w:p>
          <w:p w14:paraId="5D3845DC" w14:textId="77777777"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hint="cs"/>
                <w:rtl/>
              </w:rPr>
              <w:t xml:space="preserve">انواع فراورده های خونی </w:t>
            </w:r>
          </w:p>
          <w:p w14:paraId="52DCEE86" w14:textId="77777777" w:rsidR="0059065B" w:rsidRPr="00680B61" w:rsidRDefault="0059065B" w:rsidP="0059065B">
            <w:pPr>
              <w:spacing w:after="0"/>
              <w:jc w:val="both"/>
              <w:rPr>
                <w:rFonts w:ascii="Times New Roman" w:hAnsi="Times New Roman" w:cs="B Nazanin"/>
                <w:rtl/>
              </w:rPr>
            </w:pPr>
            <w:r w:rsidRPr="00680B61">
              <w:rPr>
                <w:rFonts w:ascii="Times New Roman" w:hAnsi="Times New Roman" w:cs="B Nazanin" w:hint="cs"/>
                <w:rtl/>
              </w:rPr>
              <w:t xml:space="preserve">اندیکاسیون ترانسفیوژن </w:t>
            </w:r>
          </w:p>
          <w:p w14:paraId="5200A7EA" w14:textId="2F0182C6" w:rsidR="002E5D0E" w:rsidRPr="00680B61" w:rsidRDefault="0059065B" w:rsidP="0059065B">
            <w:pPr>
              <w:spacing w:after="0"/>
              <w:jc w:val="both"/>
              <w:rPr>
                <w:rFonts w:ascii="Times New Roman" w:hAnsi="Times New Roman" w:cs="B Nazanin"/>
                <w:rtl/>
              </w:rPr>
            </w:pPr>
            <w:r w:rsidRPr="00680B61">
              <w:rPr>
                <w:rFonts w:ascii="Times New Roman" w:hAnsi="Times New Roman" w:cs="B Nazanin" w:hint="cs"/>
                <w:rtl/>
              </w:rPr>
              <w:t xml:space="preserve">عوارض ترانسفیوژن </w:t>
            </w:r>
          </w:p>
        </w:tc>
        <w:tc>
          <w:tcPr>
            <w:tcW w:w="1559" w:type="dxa"/>
            <w:tcBorders>
              <w:top w:val="dashed" w:sz="4" w:space="0" w:color="auto"/>
              <w:left w:val="single" w:sz="4" w:space="0" w:color="auto"/>
              <w:bottom w:val="single" w:sz="4" w:space="0" w:color="auto"/>
              <w:right w:val="single" w:sz="4" w:space="0" w:color="auto"/>
            </w:tcBorders>
            <w:shd w:val="clear" w:color="auto" w:fill="auto"/>
          </w:tcPr>
          <w:p w14:paraId="7E36AA60" w14:textId="0E7EC6F6" w:rsidR="002E5D0E" w:rsidRPr="00680B61" w:rsidRDefault="002E5D0E" w:rsidP="00B16BF6">
            <w:pPr>
              <w:pStyle w:val="ListParagraph"/>
              <w:numPr>
                <w:ilvl w:val="0"/>
                <w:numId w:val="1"/>
              </w:numPr>
              <w:tabs>
                <w:tab w:val="right" w:pos="318"/>
              </w:tabs>
              <w:spacing w:after="0" w:line="240" w:lineRule="auto"/>
              <w:ind w:left="-478" w:hanging="177"/>
              <w:jc w:val="both"/>
              <w:rPr>
                <w:rFonts w:ascii="Times New Roman" w:hAnsi="Times New Roman" w:cs="B Nazanin"/>
              </w:rPr>
            </w:pPr>
            <w:r w:rsidRPr="00680B61">
              <w:rPr>
                <w:rFonts w:ascii="Times New Roman" w:hAnsi="Times New Roman" w:cs="B Nazanin"/>
                <w:rtl/>
              </w:rPr>
              <w:t>ش</w:t>
            </w:r>
            <w:r w:rsidR="00B16BF6" w:rsidRPr="00680B61">
              <w:rPr>
                <w:rFonts w:ascii="Times New Roman" w:hAnsi="Times New Roman" w:cs="B Nazanin" w:hint="cs"/>
                <w:rtl/>
              </w:rPr>
              <w:t xml:space="preserve">         شنا</w:t>
            </w:r>
            <w:r w:rsidR="00B16BF6" w:rsidRPr="00680B61">
              <w:rPr>
                <w:rFonts w:ascii="Times New Roman" w:hAnsi="Times New Roman" w:cs="B Nazanin"/>
              </w:rPr>
              <w:t xml:space="preserve"> </w:t>
            </w:r>
            <w:r w:rsidRPr="00680B61">
              <w:rPr>
                <w:rFonts w:ascii="Times New Roman" w:hAnsi="Times New Roman" w:cs="B Nazanin"/>
                <w:rtl/>
              </w:rPr>
              <w:t>ختی</w:t>
            </w:r>
          </w:p>
          <w:p w14:paraId="12331412" w14:textId="77777777" w:rsidR="002E5D0E" w:rsidRPr="00680B61" w:rsidRDefault="002E5D0E" w:rsidP="00B16BF6">
            <w:pPr>
              <w:pStyle w:val="ListParagraph"/>
              <w:numPr>
                <w:ilvl w:val="0"/>
                <w:numId w:val="1"/>
              </w:numPr>
              <w:tabs>
                <w:tab w:val="right" w:pos="318"/>
              </w:tabs>
              <w:spacing w:after="0" w:line="240" w:lineRule="auto"/>
              <w:ind w:left="177" w:hanging="177"/>
              <w:jc w:val="both"/>
              <w:rPr>
                <w:rFonts w:ascii="Times New Roman" w:hAnsi="Times New Roman" w:cs="B Nazanin"/>
                <w:rtl/>
              </w:rPr>
            </w:pPr>
            <w:r w:rsidRPr="00680B61">
              <w:rPr>
                <w:rFonts w:ascii="Times New Roman" w:hAnsi="Times New Roman" w:cs="B Nazanin"/>
                <w:rtl/>
              </w:rPr>
              <w:t>عملکردی</w:t>
            </w:r>
          </w:p>
          <w:p w14:paraId="27D88866" w14:textId="77777777" w:rsidR="002E5D0E" w:rsidRPr="00680B61" w:rsidRDefault="002E5D0E" w:rsidP="00B16BF6">
            <w:pPr>
              <w:pStyle w:val="ListParagraph"/>
              <w:numPr>
                <w:ilvl w:val="0"/>
                <w:numId w:val="1"/>
              </w:numPr>
              <w:tabs>
                <w:tab w:val="right" w:pos="175"/>
              </w:tabs>
              <w:spacing w:after="0" w:line="240" w:lineRule="auto"/>
              <w:ind w:left="-478" w:hanging="177"/>
              <w:jc w:val="both"/>
              <w:rPr>
                <w:rFonts w:ascii="Times New Roman" w:hAnsi="Times New Roman" w:cs="B Nazanin"/>
                <w:rtl/>
              </w:rPr>
            </w:pPr>
          </w:p>
        </w:tc>
        <w:tc>
          <w:tcPr>
            <w:tcW w:w="1418" w:type="dxa"/>
            <w:tcBorders>
              <w:top w:val="dashed" w:sz="4" w:space="0" w:color="auto"/>
              <w:left w:val="single" w:sz="4" w:space="0" w:color="auto"/>
              <w:bottom w:val="single" w:sz="4" w:space="0" w:color="auto"/>
              <w:right w:val="single" w:sz="4" w:space="0" w:color="auto"/>
            </w:tcBorders>
            <w:shd w:val="clear" w:color="auto" w:fill="auto"/>
          </w:tcPr>
          <w:p w14:paraId="38F576F7" w14:textId="77777777" w:rsidR="002E5D0E" w:rsidRPr="00680B61" w:rsidRDefault="002E5D0E" w:rsidP="00B16BF6">
            <w:pPr>
              <w:pStyle w:val="ListParagraph"/>
              <w:numPr>
                <w:ilvl w:val="0"/>
                <w:numId w:val="2"/>
              </w:numPr>
              <w:tabs>
                <w:tab w:val="right" w:pos="0"/>
                <w:tab w:val="right" w:pos="307"/>
              </w:tabs>
              <w:spacing w:after="0" w:line="240" w:lineRule="auto"/>
              <w:ind w:left="0" w:firstLine="0"/>
              <w:jc w:val="both"/>
              <w:rPr>
                <w:rFonts w:ascii="Times New Roman" w:hAnsi="Times New Roman" w:cs="B Nazanin"/>
              </w:rPr>
            </w:pPr>
            <w:r w:rsidRPr="00680B61">
              <w:rPr>
                <w:rFonts w:ascii="Times New Roman" w:hAnsi="Times New Roman" w:cs="B Nazanin"/>
                <w:rtl/>
              </w:rPr>
              <w:t>سخنرانی کلاسیک</w:t>
            </w:r>
          </w:p>
          <w:p w14:paraId="3BE1A744" w14:textId="77777777" w:rsidR="002E5D0E" w:rsidRPr="00680B61" w:rsidRDefault="002E5D0E" w:rsidP="00B16BF6">
            <w:pPr>
              <w:pStyle w:val="ListParagraph"/>
              <w:numPr>
                <w:ilvl w:val="0"/>
                <w:numId w:val="2"/>
              </w:numPr>
              <w:tabs>
                <w:tab w:val="right" w:pos="0"/>
                <w:tab w:val="right" w:pos="307"/>
              </w:tabs>
              <w:spacing w:after="0" w:line="240" w:lineRule="auto"/>
              <w:ind w:left="0" w:hanging="605"/>
              <w:jc w:val="both"/>
              <w:rPr>
                <w:rFonts w:ascii="Times New Roman" w:hAnsi="Times New Roman" w:cs="B Nazanin"/>
                <w:rtl/>
              </w:rPr>
            </w:pPr>
            <w:r w:rsidRPr="00680B61">
              <w:rPr>
                <w:rFonts w:ascii="Times New Roman" w:hAnsi="Times New Roman" w:cs="B Nazanin"/>
                <w:rtl/>
              </w:rPr>
              <w:t xml:space="preserve">سخنران تعاملی </w:t>
            </w:r>
          </w:p>
          <w:p w14:paraId="3D1231E5" w14:textId="127DC4D2" w:rsidR="002E5D0E" w:rsidRPr="00680B61" w:rsidRDefault="002E5D0E" w:rsidP="00B16BF6">
            <w:pPr>
              <w:pStyle w:val="ListParagraph"/>
              <w:numPr>
                <w:ilvl w:val="0"/>
                <w:numId w:val="2"/>
              </w:numPr>
              <w:tabs>
                <w:tab w:val="right" w:pos="0"/>
                <w:tab w:val="right" w:pos="307"/>
              </w:tabs>
              <w:spacing w:after="0" w:line="240" w:lineRule="auto"/>
              <w:ind w:left="0" w:hanging="605"/>
              <w:jc w:val="both"/>
              <w:rPr>
                <w:rFonts w:ascii="Times New Roman" w:hAnsi="Times New Roman" w:cs="B Nazanin"/>
                <w:rtl/>
              </w:rPr>
            </w:pPr>
          </w:p>
        </w:tc>
        <w:tc>
          <w:tcPr>
            <w:tcW w:w="1984" w:type="dxa"/>
            <w:tcBorders>
              <w:top w:val="dashed" w:sz="4" w:space="0" w:color="auto"/>
              <w:left w:val="single" w:sz="4" w:space="0" w:color="auto"/>
              <w:bottom w:val="single" w:sz="4" w:space="0" w:color="auto"/>
              <w:right w:val="single" w:sz="4" w:space="0" w:color="auto"/>
            </w:tcBorders>
            <w:shd w:val="clear" w:color="auto" w:fill="auto"/>
          </w:tcPr>
          <w:p w14:paraId="5CE000F2" w14:textId="613CCC9F" w:rsidR="00B16BF6" w:rsidRPr="00680B61" w:rsidRDefault="002E5D0E" w:rsidP="00B16BF6">
            <w:pPr>
              <w:pStyle w:val="ListParagraph"/>
              <w:numPr>
                <w:ilvl w:val="0"/>
                <w:numId w:val="3"/>
              </w:numPr>
              <w:tabs>
                <w:tab w:val="right" w:pos="0"/>
                <w:tab w:val="right" w:pos="386"/>
              </w:tabs>
              <w:spacing w:after="0" w:line="240" w:lineRule="auto"/>
              <w:ind w:left="0" w:firstLine="13"/>
              <w:jc w:val="both"/>
              <w:rPr>
                <w:rFonts w:ascii="Times New Roman" w:hAnsi="Times New Roman" w:cs="B Nazanin"/>
                <w:rtl/>
              </w:rPr>
            </w:pPr>
            <w:r w:rsidRPr="00680B61">
              <w:rPr>
                <w:rFonts w:ascii="Times New Roman" w:hAnsi="Times New Roman" w:cs="B Nazanin"/>
                <w:rtl/>
              </w:rPr>
              <w:t>روشهای کتبی (چندگزینه ای، تشریحی، تشریحی تغییر یافته،</w:t>
            </w:r>
            <w:r w:rsidRPr="00680B61">
              <w:rPr>
                <w:rFonts w:ascii="Times New Roman" w:hAnsi="Times New Roman" w:cs="B Nazanin" w:hint="cs"/>
                <w:rtl/>
              </w:rPr>
              <w:t xml:space="preserve"> </w:t>
            </w:r>
            <w:r w:rsidRPr="00680B61">
              <w:rPr>
                <w:rFonts w:ascii="Times New Roman" w:hAnsi="Times New Roman" w:cs="B Nazanin"/>
                <w:rtl/>
              </w:rPr>
              <w:t>جورکردنی گسترده، شفاهی، گزارش کار و پایان نامه)</w:t>
            </w:r>
          </w:p>
          <w:p w14:paraId="7482D61C" w14:textId="77777777" w:rsidR="00801409" w:rsidRPr="00680B61" w:rsidRDefault="00801409" w:rsidP="00B16BF6">
            <w:pPr>
              <w:ind w:firstLine="720"/>
              <w:rPr>
                <w:rFonts w:ascii="Times New Roman" w:hAnsi="Times New Roman" w:cs="B Nazanin"/>
                <w:rtl/>
              </w:rPr>
            </w:pPr>
          </w:p>
        </w:tc>
        <w:tc>
          <w:tcPr>
            <w:tcW w:w="1418" w:type="dxa"/>
            <w:tcBorders>
              <w:top w:val="dashed" w:sz="4" w:space="0" w:color="auto"/>
              <w:left w:val="single" w:sz="4" w:space="0" w:color="auto"/>
              <w:bottom w:val="single" w:sz="4" w:space="0" w:color="auto"/>
              <w:right w:val="single" w:sz="4" w:space="0" w:color="auto"/>
            </w:tcBorders>
            <w:shd w:val="clear" w:color="auto" w:fill="auto"/>
          </w:tcPr>
          <w:p w14:paraId="189120AE" w14:textId="74ECD1F4" w:rsidR="002E5D0E" w:rsidRPr="00680B61" w:rsidRDefault="0059065B" w:rsidP="00B16BF6">
            <w:pPr>
              <w:spacing w:after="0"/>
              <w:jc w:val="both"/>
              <w:rPr>
                <w:rFonts w:ascii="Times New Roman" w:hAnsi="Times New Roman" w:cs="B Nazanin"/>
                <w:rtl/>
              </w:rPr>
            </w:pPr>
            <w:r w:rsidRPr="00680B61">
              <w:rPr>
                <w:rFonts w:ascii="Times New Roman" w:hAnsi="Times New Roman" w:cs="B Nazanin" w:hint="cs"/>
                <w:rtl/>
              </w:rPr>
              <w:t>دکتر</w:t>
            </w:r>
            <w:r w:rsidR="00430BD1" w:rsidRPr="00680B61">
              <w:rPr>
                <w:rFonts w:ascii="Times New Roman" w:hAnsi="Times New Roman" w:cs="B Nazanin" w:hint="cs"/>
                <w:rtl/>
              </w:rPr>
              <w:t xml:space="preserve">شادی </w:t>
            </w:r>
            <w:r w:rsidR="00F86A8D" w:rsidRPr="00680B61">
              <w:rPr>
                <w:rFonts w:ascii="Times New Roman" w:hAnsi="Times New Roman" w:cs="B Nazanin" w:hint="cs"/>
                <w:rtl/>
              </w:rPr>
              <w:t xml:space="preserve">کارگر </w:t>
            </w:r>
          </w:p>
        </w:tc>
        <w:tc>
          <w:tcPr>
            <w:tcW w:w="1801" w:type="dxa"/>
            <w:tcBorders>
              <w:top w:val="dashed" w:sz="4" w:space="0" w:color="auto"/>
              <w:left w:val="single" w:sz="4" w:space="0" w:color="auto"/>
              <w:bottom w:val="single" w:sz="4" w:space="0" w:color="auto"/>
              <w:right w:val="single" w:sz="4" w:space="0" w:color="auto"/>
            </w:tcBorders>
            <w:shd w:val="clear" w:color="auto" w:fill="auto"/>
          </w:tcPr>
          <w:p w14:paraId="32DD7DDA" w14:textId="77777777" w:rsidR="002E5D0E" w:rsidRPr="00680B61" w:rsidRDefault="00AD07C5" w:rsidP="00B16BF6">
            <w:pPr>
              <w:spacing w:after="0"/>
              <w:ind w:left="95" w:hanging="95"/>
              <w:jc w:val="center"/>
              <w:rPr>
                <w:rFonts w:ascii="Times New Roman" w:hAnsi="Times New Roman" w:cs="B Nazanin"/>
                <w:rtl/>
              </w:rPr>
            </w:pPr>
            <w:r w:rsidRPr="00680B61">
              <w:rPr>
                <w:rFonts w:ascii="Times New Roman" w:hAnsi="Times New Roman" w:cs="B Nazanin" w:hint="cs"/>
                <w:rtl/>
              </w:rPr>
              <w:t>چهارشنبه</w:t>
            </w:r>
          </w:p>
          <w:p w14:paraId="725DB9C5" w14:textId="77777777" w:rsidR="00AD07C5" w:rsidRPr="00680B61" w:rsidRDefault="00AD07C5" w:rsidP="00B16BF6">
            <w:pPr>
              <w:spacing w:after="0"/>
              <w:ind w:left="95" w:hanging="95"/>
              <w:jc w:val="center"/>
              <w:rPr>
                <w:rFonts w:ascii="Times New Roman" w:hAnsi="Times New Roman" w:cs="B Nazanin"/>
                <w:rtl/>
              </w:rPr>
            </w:pPr>
            <w:r w:rsidRPr="00680B61">
              <w:rPr>
                <w:rFonts w:ascii="Times New Roman" w:hAnsi="Times New Roman" w:cs="B Nazanin" w:hint="cs"/>
                <w:rtl/>
              </w:rPr>
              <w:t>8/4/1401</w:t>
            </w:r>
          </w:p>
          <w:p w14:paraId="129F61BF" w14:textId="5ADE9C11" w:rsidR="00AD07C5" w:rsidRPr="00680B61" w:rsidRDefault="00AD07C5" w:rsidP="00B16BF6">
            <w:pPr>
              <w:spacing w:after="0"/>
              <w:ind w:left="95" w:hanging="95"/>
              <w:jc w:val="center"/>
              <w:rPr>
                <w:rFonts w:ascii="Times New Roman" w:hAnsi="Times New Roman" w:cs="B Nazanin"/>
                <w:rtl/>
              </w:rPr>
            </w:pPr>
            <w:r w:rsidRPr="00680B61">
              <w:rPr>
                <w:rFonts w:ascii="Times New Roman" w:hAnsi="Times New Roman" w:cs="B Nazanin" w:hint="cs"/>
                <w:rtl/>
              </w:rPr>
              <w:t>ساعت 10 - 8</w:t>
            </w:r>
          </w:p>
        </w:tc>
      </w:tr>
      <w:tr w:rsidR="002E5D0E" w:rsidRPr="00680B61" w14:paraId="35611C25" w14:textId="77777777" w:rsidTr="0059065B">
        <w:trPr>
          <w:trHeight w:val="409"/>
          <w:jc w:val="center"/>
        </w:trPr>
        <w:tc>
          <w:tcPr>
            <w:tcW w:w="5338" w:type="dxa"/>
            <w:tcBorders>
              <w:top w:val="single" w:sz="4" w:space="0" w:color="auto"/>
              <w:left w:val="single" w:sz="4" w:space="0" w:color="auto"/>
              <w:bottom w:val="single" w:sz="4" w:space="0" w:color="auto"/>
              <w:right w:val="single" w:sz="4" w:space="0" w:color="auto"/>
            </w:tcBorders>
            <w:shd w:val="clear" w:color="auto" w:fill="auto"/>
            <w:hideMark/>
          </w:tcPr>
          <w:p w14:paraId="2A9A1B38" w14:textId="10ACABF0" w:rsidR="002E5D0E" w:rsidRPr="00680B61" w:rsidRDefault="002E5D0E" w:rsidP="00B16BF6">
            <w:pPr>
              <w:spacing w:after="0"/>
              <w:jc w:val="both"/>
              <w:rPr>
                <w:rFonts w:ascii="Times New Roman" w:hAnsi="Times New Roman" w:cs="B Nazanin"/>
              </w:rPr>
            </w:pPr>
            <w:r w:rsidRPr="00680B61">
              <w:rPr>
                <w:rFonts w:ascii="Times New Roman" w:hAnsi="Times New Roman" w:cs="B Nazanin"/>
                <w:rtl/>
              </w:rPr>
              <w:t>تکالیف فراگیر</w:t>
            </w:r>
          </w:p>
        </w:tc>
        <w:tc>
          <w:tcPr>
            <w:tcW w:w="9004" w:type="dxa"/>
            <w:gridSpan w:val="5"/>
            <w:tcBorders>
              <w:top w:val="single" w:sz="4" w:space="0" w:color="auto"/>
              <w:left w:val="single" w:sz="4" w:space="0" w:color="auto"/>
              <w:bottom w:val="single" w:sz="4" w:space="0" w:color="auto"/>
              <w:right w:val="single" w:sz="4" w:space="0" w:color="auto"/>
            </w:tcBorders>
            <w:shd w:val="clear" w:color="auto" w:fill="auto"/>
          </w:tcPr>
          <w:p w14:paraId="75130098" w14:textId="51B20484" w:rsidR="002E5D0E" w:rsidRPr="00680B61" w:rsidRDefault="00F86A8D" w:rsidP="00B16BF6">
            <w:pPr>
              <w:spacing w:after="0"/>
              <w:jc w:val="both"/>
              <w:rPr>
                <w:rFonts w:ascii="Times New Roman" w:hAnsi="Times New Roman" w:cs="B Nazanin"/>
              </w:rPr>
            </w:pPr>
            <w:r w:rsidRPr="00680B61">
              <w:rPr>
                <w:rFonts w:ascii="Times New Roman" w:hAnsi="Times New Roman" w:cs="B Nazanin" w:hint="cs"/>
                <w:rtl/>
              </w:rPr>
              <w:t xml:space="preserve">مطالعه مباحث از رفرنس های تعیین شده </w:t>
            </w:r>
          </w:p>
        </w:tc>
        <w:tc>
          <w:tcPr>
            <w:tcW w:w="1801" w:type="dxa"/>
            <w:shd w:val="clear" w:color="auto" w:fill="auto"/>
          </w:tcPr>
          <w:p w14:paraId="750AAB78" w14:textId="77777777" w:rsidR="002E5D0E" w:rsidRPr="00680B61" w:rsidRDefault="002E5D0E" w:rsidP="00B16BF6">
            <w:pPr>
              <w:spacing w:after="0"/>
              <w:jc w:val="both"/>
              <w:rPr>
                <w:rFonts w:ascii="Times New Roman" w:hAnsi="Times New Roman" w:cs="B Nazanin"/>
              </w:rPr>
            </w:pPr>
          </w:p>
        </w:tc>
      </w:tr>
      <w:tr w:rsidR="002E5D0E" w:rsidRPr="00680B61" w14:paraId="207EB817" w14:textId="77777777" w:rsidTr="0059065B">
        <w:trPr>
          <w:trHeight w:val="409"/>
          <w:jc w:val="center"/>
        </w:trPr>
        <w:tc>
          <w:tcPr>
            <w:tcW w:w="5338" w:type="dxa"/>
            <w:tcBorders>
              <w:top w:val="single" w:sz="4" w:space="0" w:color="auto"/>
              <w:left w:val="single" w:sz="4" w:space="0" w:color="auto"/>
              <w:bottom w:val="single" w:sz="4" w:space="0" w:color="auto"/>
              <w:right w:val="single" w:sz="4" w:space="0" w:color="auto"/>
            </w:tcBorders>
            <w:shd w:val="clear" w:color="auto" w:fill="auto"/>
          </w:tcPr>
          <w:p w14:paraId="69819387" w14:textId="77777777" w:rsidR="002E5D0E" w:rsidRPr="00680B61" w:rsidRDefault="002E5D0E" w:rsidP="00B16BF6">
            <w:pPr>
              <w:spacing w:after="0"/>
              <w:jc w:val="both"/>
              <w:rPr>
                <w:rFonts w:ascii="Times New Roman" w:hAnsi="Times New Roman" w:cs="B Nazanin"/>
                <w:rtl/>
              </w:rPr>
            </w:pPr>
            <w:r w:rsidRPr="00680B61">
              <w:rPr>
                <w:rFonts w:ascii="Times New Roman" w:hAnsi="Times New Roman" w:cs="B Nazanin"/>
                <w:rtl/>
              </w:rPr>
              <w:t>نحوه نمره دهی</w:t>
            </w:r>
          </w:p>
        </w:tc>
        <w:tc>
          <w:tcPr>
            <w:tcW w:w="9004" w:type="dxa"/>
            <w:gridSpan w:val="5"/>
            <w:tcBorders>
              <w:top w:val="single" w:sz="4" w:space="0" w:color="auto"/>
              <w:left w:val="single" w:sz="4" w:space="0" w:color="auto"/>
              <w:bottom w:val="single" w:sz="4" w:space="0" w:color="auto"/>
              <w:right w:val="single" w:sz="4" w:space="0" w:color="auto"/>
            </w:tcBorders>
            <w:shd w:val="clear" w:color="auto" w:fill="auto"/>
          </w:tcPr>
          <w:p w14:paraId="2B0584F3" w14:textId="3B62A97C" w:rsidR="002E5D0E" w:rsidRPr="00680B61" w:rsidRDefault="001A289B" w:rsidP="00B16BF6">
            <w:pPr>
              <w:spacing w:after="0"/>
              <w:jc w:val="both"/>
              <w:rPr>
                <w:rFonts w:ascii="Times New Roman" w:hAnsi="Times New Roman" w:cs="B Nazanin"/>
                <w:rtl/>
              </w:rPr>
            </w:pPr>
            <w:r w:rsidRPr="00680B61">
              <w:rPr>
                <w:rFonts w:ascii="Times New Roman" w:hAnsi="Times New Roman" w:cs="B Nazanin" w:hint="cs"/>
                <w:rtl/>
              </w:rPr>
              <w:t>برگزاری آزمون پایان دوره</w:t>
            </w:r>
          </w:p>
        </w:tc>
        <w:tc>
          <w:tcPr>
            <w:tcW w:w="1801" w:type="dxa"/>
            <w:shd w:val="clear" w:color="auto" w:fill="auto"/>
          </w:tcPr>
          <w:p w14:paraId="0DCA2F21" w14:textId="6A259D13" w:rsidR="002E5D0E" w:rsidRPr="00680B61" w:rsidRDefault="001A289B" w:rsidP="001A289B">
            <w:pPr>
              <w:tabs>
                <w:tab w:val="left" w:pos="1270"/>
              </w:tabs>
              <w:spacing w:after="0"/>
              <w:jc w:val="both"/>
              <w:rPr>
                <w:rFonts w:ascii="Times New Roman" w:hAnsi="Times New Roman" w:cs="B Nazanin"/>
              </w:rPr>
            </w:pPr>
            <w:r w:rsidRPr="00680B61">
              <w:rPr>
                <w:rFonts w:ascii="Times New Roman" w:hAnsi="Times New Roman" w:cs="B Nazanin"/>
                <w:rtl/>
              </w:rPr>
              <w:tab/>
            </w:r>
          </w:p>
        </w:tc>
      </w:tr>
      <w:tr w:rsidR="002E5D0E" w:rsidRPr="00680B61" w14:paraId="753C9401" w14:textId="77777777" w:rsidTr="0059065B">
        <w:trPr>
          <w:trHeight w:val="409"/>
          <w:jc w:val="center"/>
        </w:trPr>
        <w:tc>
          <w:tcPr>
            <w:tcW w:w="5338" w:type="dxa"/>
            <w:tcBorders>
              <w:top w:val="single" w:sz="4" w:space="0" w:color="auto"/>
              <w:left w:val="single" w:sz="4" w:space="0" w:color="auto"/>
              <w:bottom w:val="single" w:sz="4" w:space="0" w:color="auto"/>
              <w:right w:val="single" w:sz="4" w:space="0" w:color="auto"/>
            </w:tcBorders>
            <w:shd w:val="clear" w:color="auto" w:fill="auto"/>
          </w:tcPr>
          <w:p w14:paraId="38691F8D" w14:textId="77777777" w:rsidR="002E5D0E" w:rsidRPr="00680B61" w:rsidRDefault="002E5D0E" w:rsidP="00B16BF6">
            <w:pPr>
              <w:spacing w:after="0"/>
              <w:jc w:val="both"/>
              <w:rPr>
                <w:rFonts w:ascii="Times New Roman" w:hAnsi="Times New Roman" w:cs="B Nazanin"/>
                <w:rtl/>
              </w:rPr>
            </w:pPr>
            <w:r w:rsidRPr="00680B61">
              <w:rPr>
                <w:rFonts w:ascii="Times New Roman" w:hAnsi="Times New Roman" w:cs="B Nazanin"/>
                <w:rtl/>
              </w:rPr>
              <w:t>منابع آموزشی</w:t>
            </w:r>
          </w:p>
        </w:tc>
        <w:tc>
          <w:tcPr>
            <w:tcW w:w="9004" w:type="dxa"/>
            <w:gridSpan w:val="5"/>
            <w:tcBorders>
              <w:top w:val="single" w:sz="4" w:space="0" w:color="auto"/>
              <w:left w:val="single" w:sz="4" w:space="0" w:color="auto"/>
              <w:bottom w:val="single" w:sz="4" w:space="0" w:color="auto"/>
              <w:right w:val="single" w:sz="4" w:space="0" w:color="auto"/>
            </w:tcBorders>
            <w:shd w:val="clear" w:color="auto" w:fill="auto"/>
          </w:tcPr>
          <w:p w14:paraId="33EC2BDB" w14:textId="510C686A" w:rsidR="002E5D0E" w:rsidRPr="00680B61" w:rsidRDefault="001A289B" w:rsidP="00B16BF6">
            <w:pPr>
              <w:spacing w:after="0"/>
              <w:jc w:val="both"/>
              <w:rPr>
                <w:rFonts w:ascii="Times New Roman" w:hAnsi="Times New Roman" w:cs="B Nazanin"/>
              </w:rPr>
            </w:pPr>
            <w:r w:rsidRPr="00680B61">
              <w:rPr>
                <w:rFonts w:ascii="Times New Roman" w:hAnsi="Times New Roman" w:cs="B Nazanin" w:hint="cs"/>
                <w:rtl/>
              </w:rPr>
              <w:t>لارنس، شوارتز</w:t>
            </w:r>
          </w:p>
        </w:tc>
        <w:tc>
          <w:tcPr>
            <w:tcW w:w="1801" w:type="dxa"/>
            <w:shd w:val="clear" w:color="auto" w:fill="auto"/>
          </w:tcPr>
          <w:p w14:paraId="065B3CEA" w14:textId="77777777" w:rsidR="002E5D0E" w:rsidRPr="00680B61" w:rsidRDefault="002E5D0E" w:rsidP="00B16BF6">
            <w:pPr>
              <w:spacing w:after="0"/>
              <w:jc w:val="both"/>
              <w:rPr>
                <w:rFonts w:ascii="Times New Roman" w:hAnsi="Times New Roman" w:cs="B Nazanin"/>
              </w:rPr>
            </w:pPr>
          </w:p>
        </w:tc>
      </w:tr>
    </w:tbl>
    <w:p w14:paraId="4559358D" w14:textId="4AFE7F14" w:rsidR="00D241D9" w:rsidRPr="00680B61" w:rsidRDefault="00D241D9" w:rsidP="001A289B">
      <w:pPr>
        <w:spacing w:before="100" w:beforeAutospacing="1" w:after="100" w:afterAutospacing="1" w:line="240" w:lineRule="auto"/>
        <w:rPr>
          <w:rFonts w:ascii="Tahoma" w:hAnsi="Tahoma" w:cs="B Nazanin"/>
          <w:color w:val="000000"/>
          <w:rtl/>
        </w:rPr>
      </w:pPr>
    </w:p>
    <w:sectPr w:rsidR="00D241D9" w:rsidRPr="00680B61" w:rsidSect="001A289B">
      <w:headerReference w:type="default" r:id="rId9"/>
      <w:footerReference w:type="default" r:id="rId10"/>
      <w:pgSz w:w="16838" w:h="11906" w:orient="landscape"/>
      <w:pgMar w:top="851" w:right="1440" w:bottom="7" w:left="1440" w:header="187"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A7630" w14:textId="77777777" w:rsidR="00B536C2" w:rsidRDefault="00B536C2" w:rsidP="00FE713A">
      <w:pPr>
        <w:spacing w:after="0" w:line="240" w:lineRule="auto"/>
      </w:pPr>
      <w:r>
        <w:separator/>
      </w:r>
    </w:p>
  </w:endnote>
  <w:endnote w:type="continuationSeparator" w:id="0">
    <w:p w14:paraId="7AC98B84" w14:textId="77777777" w:rsidR="00B536C2" w:rsidRDefault="00B536C2" w:rsidP="00FE7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azanin">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Nazi">
    <w:altName w:val="Courier New"/>
    <w:charset w:val="B2"/>
    <w:family w:val="auto"/>
    <w:pitch w:val="variable"/>
    <w:sig w:usb0="00002000" w:usb1="80000000" w:usb2="00000008" w:usb3="00000000" w:csb0="00000040"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49C8D" w14:textId="77777777" w:rsidR="00C878A9" w:rsidRDefault="00C878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8A8D2" w14:textId="77777777" w:rsidR="00B536C2" w:rsidRDefault="00B536C2" w:rsidP="00FE713A">
      <w:pPr>
        <w:spacing w:after="0" w:line="240" w:lineRule="auto"/>
      </w:pPr>
      <w:r>
        <w:separator/>
      </w:r>
    </w:p>
  </w:footnote>
  <w:footnote w:type="continuationSeparator" w:id="0">
    <w:p w14:paraId="1481440F" w14:textId="77777777" w:rsidR="00B536C2" w:rsidRDefault="00B536C2" w:rsidP="00FE71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49C87" w14:textId="4547AFEC" w:rsidR="00E37AD6" w:rsidRDefault="00E77A83" w:rsidP="009F486F">
    <w:pPr>
      <w:pStyle w:val="Header"/>
      <w:tabs>
        <w:tab w:val="clear" w:pos="4680"/>
        <w:tab w:val="right" w:pos="5246"/>
        <w:tab w:val="right" w:pos="5336"/>
        <w:tab w:val="center" w:pos="6866"/>
      </w:tabs>
      <w:ind w:left="-1414"/>
      <w:jc w:val="center"/>
      <w:rPr>
        <w:rFonts w:cs="B Nazanin"/>
        <w:rtl/>
      </w:rPr>
    </w:pPr>
    <w:r w:rsidRPr="003337EB">
      <w:rPr>
        <w:rFonts w:cs="B Nazanin"/>
        <w:noProof/>
        <w:lang w:bidi="ar-SA"/>
      </w:rPr>
      <w:drawing>
        <wp:anchor distT="0" distB="0" distL="114300" distR="114300" simplePos="0" relativeHeight="251659264" behindDoc="0" locked="0" layoutInCell="1" allowOverlap="1" wp14:anchorId="6A34CE18" wp14:editId="23E37896">
          <wp:simplePos x="0" y="0"/>
          <wp:positionH relativeFrom="column">
            <wp:posOffset>3162935</wp:posOffset>
          </wp:positionH>
          <wp:positionV relativeFrom="paragraph">
            <wp:posOffset>-31750</wp:posOffset>
          </wp:positionV>
          <wp:extent cx="2441575" cy="709930"/>
          <wp:effectExtent l="0" t="0" r="0" b="0"/>
          <wp:wrapSquare wrapText="bothSides"/>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1575" cy="7099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A49C8B" w14:textId="73803FF7" w:rsidR="00FE713A" w:rsidRPr="00FE713A" w:rsidRDefault="00FE713A" w:rsidP="009B555D">
    <w:pPr>
      <w:pStyle w:val="Header"/>
      <w:ind w:left="-1414"/>
      <w:jc w:val="center"/>
      <w:rPr>
        <w:rFonts w:cs="B Nazani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015AF"/>
    <w:multiLevelType w:val="hybridMultilevel"/>
    <w:tmpl w:val="308A67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E2CF7"/>
    <w:multiLevelType w:val="multilevel"/>
    <w:tmpl w:val="9904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820CE6"/>
    <w:multiLevelType w:val="hybridMultilevel"/>
    <w:tmpl w:val="41C6D008"/>
    <w:lvl w:ilvl="0" w:tplc="158616A6">
      <w:start w:val="1"/>
      <w:numFmt w:val="bullet"/>
      <w:lvlText w:val="-"/>
      <w:lvlJc w:val="left"/>
      <w:pPr>
        <w:ind w:left="720" w:hanging="360"/>
      </w:pPr>
      <w:rPr>
        <w:rFonts w:ascii="Times New Roman" w:eastAsiaTheme="minorHAnsi"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AF5E13"/>
    <w:multiLevelType w:val="multilevel"/>
    <w:tmpl w:val="B1C0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5A2415"/>
    <w:multiLevelType w:val="hybridMultilevel"/>
    <w:tmpl w:val="8CA29E4C"/>
    <w:lvl w:ilvl="0" w:tplc="F0AC8FC6">
      <w:start w:val="1"/>
      <w:numFmt w:val="decimal"/>
      <w:lvlText w:val="%1-"/>
      <w:lvlJc w:val="left"/>
      <w:pPr>
        <w:ind w:left="-64" w:hanging="360"/>
      </w:pPr>
      <w:rPr>
        <w:rFonts w:asciiTheme="majorBidi" w:hAnsiTheme="majorBidi" w:cs="B Nazanin" w:hint="default"/>
        <w:b w:val="0"/>
        <w:bCs w:val="0"/>
        <w:color w:val="000000" w:themeColor="text1"/>
        <w:sz w:val="24"/>
      </w:rPr>
    </w:lvl>
    <w:lvl w:ilvl="1" w:tplc="04090019" w:tentative="1">
      <w:start w:val="1"/>
      <w:numFmt w:val="lowerLetter"/>
      <w:lvlText w:val="%2."/>
      <w:lvlJc w:val="left"/>
      <w:pPr>
        <w:ind w:left="656" w:hanging="360"/>
      </w:pPr>
    </w:lvl>
    <w:lvl w:ilvl="2" w:tplc="0409001B" w:tentative="1">
      <w:start w:val="1"/>
      <w:numFmt w:val="lowerRoman"/>
      <w:lvlText w:val="%3."/>
      <w:lvlJc w:val="right"/>
      <w:pPr>
        <w:ind w:left="1376" w:hanging="180"/>
      </w:pPr>
    </w:lvl>
    <w:lvl w:ilvl="3" w:tplc="0409000F" w:tentative="1">
      <w:start w:val="1"/>
      <w:numFmt w:val="decimal"/>
      <w:lvlText w:val="%4."/>
      <w:lvlJc w:val="left"/>
      <w:pPr>
        <w:ind w:left="2096" w:hanging="360"/>
      </w:pPr>
    </w:lvl>
    <w:lvl w:ilvl="4" w:tplc="04090019" w:tentative="1">
      <w:start w:val="1"/>
      <w:numFmt w:val="lowerLetter"/>
      <w:lvlText w:val="%5."/>
      <w:lvlJc w:val="left"/>
      <w:pPr>
        <w:ind w:left="2816" w:hanging="360"/>
      </w:pPr>
    </w:lvl>
    <w:lvl w:ilvl="5" w:tplc="0409001B" w:tentative="1">
      <w:start w:val="1"/>
      <w:numFmt w:val="lowerRoman"/>
      <w:lvlText w:val="%6."/>
      <w:lvlJc w:val="right"/>
      <w:pPr>
        <w:ind w:left="3536" w:hanging="180"/>
      </w:pPr>
    </w:lvl>
    <w:lvl w:ilvl="6" w:tplc="0409000F" w:tentative="1">
      <w:start w:val="1"/>
      <w:numFmt w:val="decimal"/>
      <w:lvlText w:val="%7."/>
      <w:lvlJc w:val="left"/>
      <w:pPr>
        <w:ind w:left="4256" w:hanging="360"/>
      </w:pPr>
    </w:lvl>
    <w:lvl w:ilvl="7" w:tplc="04090019" w:tentative="1">
      <w:start w:val="1"/>
      <w:numFmt w:val="lowerLetter"/>
      <w:lvlText w:val="%8."/>
      <w:lvlJc w:val="left"/>
      <w:pPr>
        <w:ind w:left="4976" w:hanging="360"/>
      </w:pPr>
    </w:lvl>
    <w:lvl w:ilvl="8" w:tplc="0409001B" w:tentative="1">
      <w:start w:val="1"/>
      <w:numFmt w:val="lowerRoman"/>
      <w:lvlText w:val="%9."/>
      <w:lvlJc w:val="right"/>
      <w:pPr>
        <w:ind w:left="5696" w:hanging="180"/>
      </w:pPr>
    </w:lvl>
  </w:abstractNum>
  <w:abstractNum w:abstractNumId="5">
    <w:nsid w:val="2424368F"/>
    <w:multiLevelType w:val="hybridMultilevel"/>
    <w:tmpl w:val="404ADCDC"/>
    <w:lvl w:ilvl="0" w:tplc="FDF899D0">
      <w:start w:val="1"/>
      <w:numFmt w:val="bullet"/>
      <w:pStyle w:val="a"/>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nsid w:val="26FC45BC"/>
    <w:multiLevelType w:val="hybridMultilevel"/>
    <w:tmpl w:val="02165904"/>
    <w:lvl w:ilvl="0" w:tplc="EF6ED310">
      <w:start w:val="20"/>
      <w:numFmt w:val="bullet"/>
      <w:lvlText w:val="-"/>
      <w:lvlJc w:val="left"/>
      <w:pPr>
        <w:ind w:left="720" w:hanging="360"/>
      </w:pPr>
      <w:rPr>
        <w:rFonts w:ascii="Tahoma" w:eastAsiaTheme="minorHAnsi" w:hAnsi="Tahoma" w:cs="B Nazani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1752ED"/>
    <w:multiLevelType w:val="hybridMultilevel"/>
    <w:tmpl w:val="F1E0DF8E"/>
    <w:lvl w:ilvl="0" w:tplc="EF6ED310">
      <w:start w:val="20"/>
      <w:numFmt w:val="bullet"/>
      <w:lvlText w:val="-"/>
      <w:lvlJc w:val="left"/>
      <w:pPr>
        <w:ind w:left="1080" w:hanging="360"/>
      </w:pPr>
      <w:rPr>
        <w:rFonts w:ascii="Tahoma" w:eastAsiaTheme="minorHAnsi" w:hAnsi="Tahoma" w:cs="B Nazani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984ADB"/>
    <w:multiLevelType w:val="hybridMultilevel"/>
    <w:tmpl w:val="EB06F5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6F120A"/>
    <w:multiLevelType w:val="hybridMultilevel"/>
    <w:tmpl w:val="97F8A098"/>
    <w:lvl w:ilvl="0" w:tplc="0409000F">
      <w:start w:val="1"/>
      <w:numFmt w:val="decimal"/>
      <w:lvlText w:val="%1."/>
      <w:lvlJc w:val="left"/>
      <w:pPr>
        <w:ind w:left="-64" w:hanging="360"/>
      </w:pPr>
    </w:lvl>
    <w:lvl w:ilvl="1" w:tplc="04090019" w:tentative="1">
      <w:start w:val="1"/>
      <w:numFmt w:val="lowerLetter"/>
      <w:lvlText w:val="%2."/>
      <w:lvlJc w:val="left"/>
      <w:pPr>
        <w:ind w:left="656" w:hanging="360"/>
      </w:pPr>
    </w:lvl>
    <w:lvl w:ilvl="2" w:tplc="0409001B" w:tentative="1">
      <w:start w:val="1"/>
      <w:numFmt w:val="lowerRoman"/>
      <w:lvlText w:val="%3."/>
      <w:lvlJc w:val="right"/>
      <w:pPr>
        <w:ind w:left="1376" w:hanging="180"/>
      </w:pPr>
    </w:lvl>
    <w:lvl w:ilvl="3" w:tplc="0409000F" w:tentative="1">
      <w:start w:val="1"/>
      <w:numFmt w:val="decimal"/>
      <w:lvlText w:val="%4."/>
      <w:lvlJc w:val="left"/>
      <w:pPr>
        <w:ind w:left="2096" w:hanging="360"/>
      </w:pPr>
    </w:lvl>
    <w:lvl w:ilvl="4" w:tplc="04090019" w:tentative="1">
      <w:start w:val="1"/>
      <w:numFmt w:val="lowerLetter"/>
      <w:lvlText w:val="%5."/>
      <w:lvlJc w:val="left"/>
      <w:pPr>
        <w:ind w:left="2816" w:hanging="360"/>
      </w:pPr>
    </w:lvl>
    <w:lvl w:ilvl="5" w:tplc="0409001B" w:tentative="1">
      <w:start w:val="1"/>
      <w:numFmt w:val="lowerRoman"/>
      <w:lvlText w:val="%6."/>
      <w:lvlJc w:val="right"/>
      <w:pPr>
        <w:ind w:left="3536" w:hanging="180"/>
      </w:pPr>
    </w:lvl>
    <w:lvl w:ilvl="6" w:tplc="0409000F" w:tentative="1">
      <w:start w:val="1"/>
      <w:numFmt w:val="decimal"/>
      <w:lvlText w:val="%7."/>
      <w:lvlJc w:val="left"/>
      <w:pPr>
        <w:ind w:left="4256" w:hanging="360"/>
      </w:pPr>
    </w:lvl>
    <w:lvl w:ilvl="7" w:tplc="04090019" w:tentative="1">
      <w:start w:val="1"/>
      <w:numFmt w:val="lowerLetter"/>
      <w:lvlText w:val="%8."/>
      <w:lvlJc w:val="left"/>
      <w:pPr>
        <w:ind w:left="4976" w:hanging="360"/>
      </w:pPr>
    </w:lvl>
    <w:lvl w:ilvl="8" w:tplc="0409001B" w:tentative="1">
      <w:start w:val="1"/>
      <w:numFmt w:val="lowerRoman"/>
      <w:lvlText w:val="%9."/>
      <w:lvlJc w:val="right"/>
      <w:pPr>
        <w:ind w:left="5696" w:hanging="180"/>
      </w:pPr>
    </w:lvl>
  </w:abstractNum>
  <w:abstractNum w:abstractNumId="10">
    <w:nsid w:val="49A743A3"/>
    <w:multiLevelType w:val="hybridMultilevel"/>
    <w:tmpl w:val="3066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50137"/>
    <w:multiLevelType w:val="hybridMultilevel"/>
    <w:tmpl w:val="ABE05C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C76F14"/>
    <w:multiLevelType w:val="hybridMultilevel"/>
    <w:tmpl w:val="2AD236E8"/>
    <w:lvl w:ilvl="0" w:tplc="F0AC8FC6">
      <w:start w:val="1"/>
      <w:numFmt w:val="decimal"/>
      <w:lvlText w:val="%1-"/>
      <w:lvlJc w:val="left"/>
      <w:pPr>
        <w:ind w:left="720" w:hanging="360"/>
      </w:pPr>
      <w:rPr>
        <w:rFonts w:asciiTheme="majorBidi" w:hAnsiTheme="majorBidi" w:cs="B Nazanin" w:hint="default"/>
        <w:b w:val="0"/>
        <w:bCs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EA65E2"/>
    <w:multiLevelType w:val="hybridMultilevel"/>
    <w:tmpl w:val="99A24B76"/>
    <w:lvl w:ilvl="0" w:tplc="0409000F">
      <w:start w:val="1"/>
      <w:numFmt w:val="decimal"/>
      <w:lvlText w:val="%1."/>
      <w:lvlJc w:val="left"/>
      <w:pPr>
        <w:ind w:left="296" w:hanging="360"/>
      </w:p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4">
    <w:nsid w:val="7DD05B34"/>
    <w:multiLevelType w:val="hybridMultilevel"/>
    <w:tmpl w:val="5C20A0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8"/>
  </w:num>
  <w:num w:numId="4">
    <w:abstractNumId w:val="14"/>
  </w:num>
  <w:num w:numId="5">
    <w:abstractNumId w:val="5"/>
  </w:num>
  <w:num w:numId="6">
    <w:abstractNumId w:val="12"/>
  </w:num>
  <w:num w:numId="7">
    <w:abstractNumId w:val="3"/>
  </w:num>
  <w:num w:numId="8">
    <w:abstractNumId w:val="1"/>
  </w:num>
  <w:num w:numId="9">
    <w:abstractNumId w:val="4"/>
  </w:num>
  <w:num w:numId="10">
    <w:abstractNumId w:val="10"/>
  </w:num>
  <w:num w:numId="11">
    <w:abstractNumId w:val="7"/>
  </w:num>
  <w:num w:numId="12">
    <w:abstractNumId w:val="6"/>
  </w:num>
  <w:num w:numId="13">
    <w:abstractNumId w:val="9"/>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13A"/>
    <w:rsid w:val="00004A19"/>
    <w:rsid w:val="00004E52"/>
    <w:rsid w:val="00022941"/>
    <w:rsid w:val="0003776B"/>
    <w:rsid w:val="000444EA"/>
    <w:rsid w:val="00067B4B"/>
    <w:rsid w:val="0007318C"/>
    <w:rsid w:val="00083B04"/>
    <w:rsid w:val="0008531F"/>
    <w:rsid w:val="000A2A46"/>
    <w:rsid w:val="000A5F88"/>
    <w:rsid w:val="000D7871"/>
    <w:rsid w:val="000E2888"/>
    <w:rsid w:val="000E7322"/>
    <w:rsid w:val="00122D3A"/>
    <w:rsid w:val="001355C5"/>
    <w:rsid w:val="00142FEF"/>
    <w:rsid w:val="00144051"/>
    <w:rsid w:val="0015251F"/>
    <w:rsid w:val="001526C5"/>
    <w:rsid w:val="0017363B"/>
    <w:rsid w:val="00175083"/>
    <w:rsid w:val="00184DE2"/>
    <w:rsid w:val="001A05CC"/>
    <w:rsid w:val="001A289B"/>
    <w:rsid w:val="001A5857"/>
    <w:rsid w:val="001C0F4C"/>
    <w:rsid w:val="001C2D27"/>
    <w:rsid w:val="001C6CCF"/>
    <w:rsid w:val="001D3CCB"/>
    <w:rsid w:val="00201FDD"/>
    <w:rsid w:val="0021012E"/>
    <w:rsid w:val="002478D7"/>
    <w:rsid w:val="00262102"/>
    <w:rsid w:val="00265DAA"/>
    <w:rsid w:val="00283FB4"/>
    <w:rsid w:val="002B6F83"/>
    <w:rsid w:val="002D5297"/>
    <w:rsid w:val="002E5B00"/>
    <w:rsid w:val="002E5D0E"/>
    <w:rsid w:val="003264F4"/>
    <w:rsid w:val="00333204"/>
    <w:rsid w:val="00346718"/>
    <w:rsid w:val="003569AE"/>
    <w:rsid w:val="0038187A"/>
    <w:rsid w:val="003906AD"/>
    <w:rsid w:val="003A2B03"/>
    <w:rsid w:val="003C5F04"/>
    <w:rsid w:val="003E19D6"/>
    <w:rsid w:val="003E1D15"/>
    <w:rsid w:val="0040669A"/>
    <w:rsid w:val="00410F07"/>
    <w:rsid w:val="00411381"/>
    <w:rsid w:val="00430BD1"/>
    <w:rsid w:val="0044329C"/>
    <w:rsid w:val="00460A91"/>
    <w:rsid w:val="00467C69"/>
    <w:rsid w:val="00474295"/>
    <w:rsid w:val="00474929"/>
    <w:rsid w:val="00476988"/>
    <w:rsid w:val="00490EA6"/>
    <w:rsid w:val="004A5E6D"/>
    <w:rsid w:val="004B586A"/>
    <w:rsid w:val="004D780E"/>
    <w:rsid w:val="005023DB"/>
    <w:rsid w:val="00502D80"/>
    <w:rsid w:val="005073A6"/>
    <w:rsid w:val="00525062"/>
    <w:rsid w:val="0054118D"/>
    <w:rsid w:val="00545C85"/>
    <w:rsid w:val="0059065B"/>
    <w:rsid w:val="00594F42"/>
    <w:rsid w:val="005A0458"/>
    <w:rsid w:val="005F2383"/>
    <w:rsid w:val="0061159E"/>
    <w:rsid w:val="00646B63"/>
    <w:rsid w:val="006557EF"/>
    <w:rsid w:val="00680B61"/>
    <w:rsid w:val="006816FF"/>
    <w:rsid w:val="00684622"/>
    <w:rsid w:val="0068593A"/>
    <w:rsid w:val="006A1785"/>
    <w:rsid w:val="006E5E83"/>
    <w:rsid w:val="00705962"/>
    <w:rsid w:val="00715887"/>
    <w:rsid w:val="00724203"/>
    <w:rsid w:val="007349BB"/>
    <w:rsid w:val="007533D0"/>
    <w:rsid w:val="007565FE"/>
    <w:rsid w:val="00762F9B"/>
    <w:rsid w:val="007675C6"/>
    <w:rsid w:val="00774D93"/>
    <w:rsid w:val="007773D4"/>
    <w:rsid w:val="007A6CD9"/>
    <w:rsid w:val="007B571A"/>
    <w:rsid w:val="007B709A"/>
    <w:rsid w:val="007D3E28"/>
    <w:rsid w:val="007D429E"/>
    <w:rsid w:val="007D57FA"/>
    <w:rsid w:val="007E1989"/>
    <w:rsid w:val="007F4995"/>
    <w:rsid w:val="00801409"/>
    <w:rsid w:val="00801ED3"/>
    <w:rsid w:val="00806D00"/>
    <w:rsid w:val="008349B8"/>
    <w:rsid w:val="00836ED4"/>
    <w:rsid w:val="008B443D"/>
    <w:rsid w:val="008B4CB2"/>
    <w:rsid w:val="008B5FEF"/>
    <w:rsid w:val="008C0CD7"/>
    <w:rsid w:val="0093503F"/>
    <w:rsid w:val="0095691B"/>
    <w:rsid w:val="0096693C"/>
    <w:rsid w:val="00967A29"/>
    <w:rsid w:val="00980E5B"/>
    <w:rsid w:val="009917D3"/>
    <w:rsid w:val="009949FC"/>
    <w:rsid w:val="009A20AA"/>
    <w:rsid w:val="009A2506"/>
    <w:rsid w:val="009A3C59"/>
    <w:rsid w:val="009A572D"/>
    <w:rsid w:val="009B530E"/>
    <w:rsid w:val="009B555D"/>
    <w:rsid w:val="009C6FED"/>
    <w:rsid w:val="009D0042"/>
    <w:rsid w:val="009F486F"/>
    <w:rsid w:val="00A02706"/>
    <w:rsid w:val="00A178D1"/>
    <w:rsid w:val="00A2242A"/>
    <w:rsid w:val="00A416FB"/>
    <w:rsid w:val="00A435C6"/>
    <w:rsid w:val="00A539FC"/>
    <w:rsid w:val="00A834C4"/>
    <w:rsid w:val="00A950F0"/>
    <w:rsid w:val="00AA0FFF"/>
    <w:rsid w:val="00AB0679"/>
    <w:rsid w:val="00AB1B27"/>
    <w:rsid w:val="00AB4A66"/>
    <w:rsid w:val="00AC11F2"/>
    <w:rsid w:val="00AC398E"/>
    <w:rsid w:val="00AD0722"/>
    <w:rsid w:val="00AD07C5"/>
    <w:rsid w:val="00AD1871"/>
    <w:rsid w:val="00AF599B"/>
    <w:rsid w:val="00AF7300"/>
    <w:rsid w:val="00B15665"/>
    <w:rsid w:val="00B16BF6"/>
    <w:rsid w:val="00B20FFE"/>
    <w:rsid w:val="00B279F1"/>
    <w:rsid w:val="00B309E8"/>
    <w:rsid w:val="00B31269"/>
    <w:rsid w:val="00B33FE4"/>
    <w:rsid w:val="00B5002A"/>
    <w:rsid w:val="00B50F72"/>
    <w:rsid w:val="00B536C2"/>
    <w:rsid w:val="00B64732"/>
    <w:rsid w:val="00B67BFD"/>
    <w:rsid w:val="00B86DA4"/>
    <w:rsid w:val="00BA1B70"/>
    <w:rsid w:val="00BC2DC4"/>
    <w:rsid w:val="00BC79A8"/>
    <w:rsid w:val="00C02C09"/>
    <w:rsid w:val="00C10BBB"/>
    <w:rsid w:val="00C54121"/>
    <w:rsid w:val="00C5516F"/>
    <w:rsid w:val="00C60245"/>
    <w:rsid w:val="00C71701"/>
    <w:rsid w:val="00C75BFD"/>
    <w:rsid w:val="00C82483"/>
    <w:rsid w:val="00C878A9"/>
    <w:rsid w:val="00C91B41"/>
    <w:rsid w:val="00C95D97"/>
    <w:rsid w:val="00CB426E"/>
    <w:rsid w:val="00CC40AF"/>
    <w:rsid w:val="00CC6BEC"/>
    <w:rsid w:val="00CE713C"/>
    <w:rsid w:val="00CF5EA5"/>
    <w:rsid w:val="00D025E4"/>
    <w:rsid w:val="00D107F0"/>
    <w:rsid w:val="00D11BCA"/>
    <w:rsid w:val="00D230AB"/>
    <w:rsid w:val="00D241D9"/>
    <w:rsid w:val="00D2531D"/>
    <w:rsid w:val="00D374BC"/>
    <w:rsid w:val="00D67BB1"/>
    <w:rsid w:val="00DA126E"/>
    <w:rsid w:val="00DA66A1"/>
    <w:rsid w:val="00DD677F"/>
    <w:rsid w:val="00DE6D77"/>
    <w:rsid w:val="00E004A7"/>
    <w:rsid w:val="00E07983"/>
    <w:rsid w:val="00E37AD6"/>
    <w:rsid w:val="00E77A83"/>
    <w:rsid w:val="00E82D0E"/>
    <w:rsid w:val="00E87509"/>
    <w:rsid w:val="00EA29D4"/>
    <w:rsid w:val="00EC03C0"/>
    <w:rsid w:val="00ED6EFA"/>
    <w:rsid w:val="00F16965"/>
    <w:rsid w:val="00F16DF8"/>
    <w:rsid w:val="00F23B4B"/>
    <w:rsid w:val="00F34BF5"/>
    <w:rsid w:val="00F428E4"/>
    <w:rsid w:val="00F46EC1"/>
    <w:rsid w:val="00F505CF"/>
    <w:rsid w:val="00F67097"/>
    <w:rsid w:val="00F86A8D"/>
    <w:rsid w:val="00FA3A96"/>
    <w:rsid w:val="00FA3D9A"/>
    <w:rsid w:val="00FA6E28"/>
    <w:rsid w:val="00FA7B7E"/>
    <w:rsid w:val="00FC367A"/>
    <w:rsid w:val="00FC3995"/>
    <w:rsid w:val="00FD3EAE"/>
    <w:rsid w:val="00FD5837"/>
    <w:rsid w:val="00FD7180"/>
    <w:rsid w:val="00FE713A"/>
    <w:rsid w:val="00FF5E8B"/>
    <w:rsid w:val="00FF76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49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13A"/>
    <w:pPr>
      <w:bidi/>
      <w:spacing w:after="160" w:line="259" w:lineRule="auto"/>
    </w:pPr>
    <w:rPr>
      <w:lang w:bidi="fa-IR"/>
    </w:rPr>
  </w:style>
  <w:style w:type="paragraph" w:styleId="Heading1">
    <w:name w:val="heading 1"/>
    <w:basedOn w:val="Normal"/>
    <w:next w:val="Normal"/>
    <w:link w:val="Heading1Char"/>
    <w:qFormat/>
    <w:rsid w:val="00FE713A"/>
    <w:pPr>
      <w:keepNext/>
      <w:spacing w:after="0" w:line="240" w:lineRule="auto"/>
      <w:jc w:val="lowKashida"/>
      <w:outlineLvl w:val="0"/>
    </w:pPr>
    <w:rPr>
      <w:rFonts w:ascii="Times New Roman" w:eastAsia="Times New Roman" w:hAnsi="Times New Roman" w:cs="Nazanin"/>
      <w:b/>
      <w:bCs/>
      <w:szCs w:val="26"/>
      <w:lang w:bidi="ar-SA"/>
    </w:rPr>
  </w:style>
  <w:style w:type="paragraph" w:styleId="Heading3">
    <w:name w:val="heading 3"/>
    <w:basedOn w:val="Normal"/>
    <w:next w:val="Normal"/>
    <w:link w:val="Heading3Char"/>
    <w:uiPriority w:val="9"/>
    <w:semiHidden/>
    <w:unhideWhenUsed/>
    <w:qFormat/>
    <w:rsid w:val="001736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713A"/>
    <w:rPr>
      <w:rFonts w:ascii="Times New Roman" w:eastAsia="Times New Roman" w:hAnsi="Times New Roman" w:cs="Nazanin"/>
      <w:b/>
      <w:bCs/>
      <w:szCs w:val="26"/>
    </w:rPr>
  </w:style>
  <w:style w:type="table" w:styleId="TableGrid">
    <w:name w:val="Table Grid"/>
    <w:basedOn w:val="TableNormal"/>
    <w:uiPriority w:val="39"/>
    <w:rsid w:val="00FE713A"/>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713A"/>
    <w:pPr>
      <w:ind w:left="720"/>
      <w:contextualSpacing/>
    </w:pPr>
  </w:style>
  <w:style w:type="paragraph" w:styleId="FootnoteText">
    <w:name w:val="footnote text"/>
    <w:basedOn w:val="Normal"/>
    <w:link w:val="FootnoteTextChar"/>
    <w:uiPriority w:val="99"/>
    <w:semiHidden/>
    <w:unhideWhenUsed/>
    <w:rsid w:val="00FE71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713A"/>
    <w:rPr>
      <w:sz w:val="20"/>
      <w:szCs w:val="20"/>
      <w:lang w:bidi="fa-IR"/>
    </w:rPr>
  </w:style>
  <w:style w:type="character" w:styleId="FootnoteReference">
    <w:name w:val="footnote reference"/>
    <w:basedOn w:val="DefaultParagraphFont"/>
    <w:uiPriority w:val="99"/>
    <w:semiHidden/>
    <w:unhideWhenUsed/>
    <w:rsid w:val="00FE713A"/>
    <w:rPr>
      <w:vertAlign w:val="superscript"/>
    </w:rPr>
  </w:style>
  <w:style w:type="character" w:styleId="CommentReference">
    <w:name w:val="annotation reference"/>
    <w:basedOn w:val="DefaultParagraphFont"/>
    <w:uiPriority w:val="99"/>
    <w:semiHidden/>
    <w:unhideWhenUsed/>
    <w:rsid w:val="00FE713A"/>
    <w:rPr>
      <w:sz w:val="16"/>
      <w:szCs w:val="16"/>
    </w:rPr>
  </w:style>
  <w:style w:type="paragraph" w:styleId="CommentText">
    <w:name w:val="annotation text"/>
    <w:basedOn w:val="Normal"/>
    <w:link w:val="CommentTextChar"/>
    <w:uiPriority w:val="99"/>
    <w:semiHidden/>
    <w:unhideWhenUsed/>
    <w:rsid w:val="00FE713A"/>
    <w:pPr>
      <w:spacing w:line="240" w:lineRule="auto"/>
    </w:pPr>
    <w:rPr>
      <w:sz w:val="20"/>
      <w:szCs w:val="20"/>
    </w:rPr>
  </w:style>
  <w:style w:type="character" w:customStyle="1" w:styleId="CommentTextChar">
    <w:name w:val="Comment Text Char"/>
    <w:basedOn w:val="DefaultParagraphFont"/>
    <w:link w:val="CommentText"/>
    <w:uiPriority w:val="99"/>
    <w:semiHidden/>
    <w:rsid w:val="00FE713A"/>
    <w:rPr>
      <w:sz w:val="20"/>
      <w:szCs w:val="20"/>
      <w:lang w:bidi="fa-IR"/>
    </w:rPr>
  </w:style>
  <w:style w:type="paragraph" w:styleId="BalloonText">
    <w:name w:val="Balloon Text"/>
    <w:basedOn w:val="Normal"/>
    <w:link w:val="BalloonTextChar"/>
    <w:uiPriority w:val="99"/>
    <w:semiHidden/>
    <w:unhideWhenUsed/>
    <w:rsid w:val="00FE7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13A"/>
    <w:rPr>
      <w:rFonts w:ascii="Tahoma" w:hAnsi="Tahoma" w:cs="Tahoma"/>
      <w:sz w:val="16"/>
      <w:szCs w:val="16"/>
      <w:lang w:bidi="fa-IR"/>
    </w:rPr>
  </w:style>
  <w:style w:type="paragraph" w:styleId="Header">
    <w:name w:val="header"/>
    <w:basedOn w:val="Normal"/>
    <w:link w:val="HeaderChar"/>
    <w:uiPriority w:val="99"/>
    <w:unhideWhenUsed/>
    <w:rsid w:val="00FE71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713A"/>
    <w:rPr>
      <w:lang w:bidi="fa-IR"/>
    </w:rPr>
  </w:style>
  <w:style w:type="paragraph" w:styleId="Footer">
    <w:name w:val="footer"/>
    <w:basedOn w:val="Normal"/>
    <w:link w:val="FooterChar"/>
    <w:uiPriority w:val="99"/>
    <w:unhideWhenUsed/>
    <w:rsid w:val="00FE71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713A"/>
    <w:rPr>
      <w:lang w:bidi="fa-IR"/>
    </w:rPr>
  </w:style>
  <w:style w:type="character" w:customStyle="1" w:styleId="Heading3Char">
    <w:name w:val="Heading 3 Char"/>
    <w:basedOn w:val="DefaultParagraphFont"/>
    <w:link w:val="Heading3"/>
    <w:uiPriority w:val="9"/>
    <w:rsid w:val="0017363B"/>
    <w:rPr>
      <w:rFonts w:asciiTheme="majorHAnsi" w:eastAsiaTheme="majorEastAsia" w:hAnsiTheme="majorHAnsi" w:cstheme="majorBidi"/>
      <w:b/>
      <w:bCs/>
      <w:color w:val="4F81BD" w:themeColor="accent1"/>
      <w:lang w:bidi="fa-IR"/>
    </w:rPr>
  </w:style>
  <w:style w:type="paragraph" w:customStyle="1" w:styleId="a">
    <w:name w:val="نکات ستاره دار"/>
    <w:basedOn w:val="Normal"/>
    <w:uiPriority w:val="99"/>
    <w:rsid w:val="0017363B"/>
    <w:pPr>
      <w:numPr>
        <w:numId w:val="5"/>
      </w:numPr>
      <w:spacing w:after="0" w:line="240" w:lineRule="auto"/>
      <w:ind w:left="714" w:hanging="357"/>
      <w:jc w:val="mediumKashida"/>
    </w:pPr>
    <w:rPr>
      <w:rFonts w:ascii="Times New Roman" w:eastAsia="Times New Roman" w:hAnsi="Times New Roman" w:cs="B Nazi"/>
      <w:szCs w:val="24"/>
    </w:rPr>
  </w:style>
  <w:style w:type="paragraph" w:customStyle="1" w:styleId="a0">
    <w:name w:val="سوتیتر جزوه  جدید"/>
    <w:basedOn w:val="Normal"/>
    <w:next w:val="Normal"/>
    <w:qFormat/>
    <w:rsid w:val="0017363B"/>
    <w:pPr>
      <w:widowControl w:val="0"/>
      <w:tabs>
        <w:tab w:val="left" w:pos="567"/>
        <w:tab w:val="left" w:pos="1701"/>
      </w:tabs>
      <w:spacing w:before="60" w:after="60" w:line="240" w:lineRule="auto"/>
      <w:ind w:firstLine="284"/>
      <w:jc w:val="lowKashida"/>
    </w:pPr>
    <w:rPr>
      <w:rFonts w:ascii="Times New Roman Bold" w:eastAsia="MS Mincho" w:hAnsi="Times New Roman Bold" w:cs="B Titr"/>
      <w:b/>
      <w:bCs/>
      <w:szCs w:val="20"/>
    </w:rPr>
  </w:style>
  <w:style w:type="paragraph" w:customStyle="1" w:styleId="StyleCondensedby01ptLinespacingMultiple">
    <w:name w:val="Style متن جزوه جدید + Condensed by  0.1 pt Line spacing:  Multiple..."/>
    <w:basedOn w:val="Normal"/>
    <w:rsid w:val="0017363B"/>
    <w:pPr>
      <w:widowControl w:val="0"/>
      <w:tabs>
        <w:tab w:val="left" w:pos="567"/>
        <w:tab w:val="left" w:pos="1701"/>
      </w:tabs>
      <w:spacing w:after="0" w:line="233" w:lineRule="auto"/>
      <w:ind w:firstLine="284"/>
      <w:jc w:val="mediumKashida"/>
    </w:pPr>
    <w:rPr>
      <w:rFonts w:ascii="Times New Roman" w:eastAsia="Times New Roman" w:hAnsi="Times New Roman" w:cs="B Nazi"/>
      <w:spacing w:val="-2"/>
      <w:szCs w:val="24"/>
    </w:rPr>
  </w:style>
  <w:style w:type="paragraph" w:customStyle="1" w:styleId="StyleLinespacingMultiple096li">
    <w:name w:val="Style تیتر جزوه  جدید + Line spacing:  Multiple 0.96 li"/>
    <w:basedOn w:val="Normal"/>
    <w:rsid w:val="009B530E"/>
    <w:pPr>
      <w:widowControl w:val="0"/>
      <w:tabs>
        <w:tab w:val="left" w:pos="1701"/>
      </w:tabs>
      <w:spacing w:before="60" w:after="60" w:line="230" w:lineRule="auto"/>
    </w:pPr>
    <w:rPr>
      <w:rFonts w:ascii="Times New Roman Bold" w:eastAsia="Times New Roman" w:hAnsi="Times New Roman Bold" w:cs="B Titr"/>
      <w:b/>
      <w:bCs/>
      <w:sz w:val="24"/>
      <w:lang w:bidi="ar-SA"/>
    </w:rPr>
  </w:style>
  <w:style w:type="paragraph" w:styleId="NormalWeb">
    <w:name w:val="Normal (Web)"/>
    <w:basedOn w:val="Normal"/>
    <w:uiPriority w:val="99"/>
    <w:unhideWhenUsed/>
    <w:rsid w:val="00D241D9"/>
    <w:pPr>
      <w:bidi w:val="0"/>
      <w:spacing w:before="100" w:beforeAutospacing="1" w:after="100" w:afterAutospacing="1" w:line="240" w:lineRule="auto"/>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13A"/>
    <w:pPr>
      <w:bidi/>
      <w:spacing w:after="160" w:line="259" w:lineRule="auto"/>
    </w:pPr>
    <w:rPr>
      <w:lang w:bidi="fa-IR"/>
    </w:rPr>
  </w:style>
  <w:style w:type="paragraph" w:styleId="Heading1">
    <w:name w:val="heading 1"/>
    <w:basedOn w:val="Normal"/>
    <w:next w:val="Normal"/>
    <w:link w:val="Heading1Char"/>
    <w:qFormat/>
    <w:rsid w:val="00FE713A"/>
    <w:pPr>
      <w:keepNext/>
      <w:spacing w:after="0" w:line="240" w:lineRule="auto"/>
      <w:jc w:val="lowKashida"/>
      <w:outlineLvl w:val="0"/>
    </w:pPr>
    <w:rPr>
      <w:rFonts w:ascii="Times New Roman" w:eastAsia="Times New Roman" w:hAnsi="Times New Roman" w:cs="Nazanin"/>
      <w:b/>
      <w:bCs/>
      <w:szCs w:val="26"/>
      <w:lang w:bidi="ar-SA"/>
    </w:rPr>
  </w:style>
  <w:style w:type="paragraph" w:styleId="Heading3">
    <w:name w:val="heading 3"/>
    <w:basedOn w:val="Normal"/>
    <w:next w:val="Normal"/>
    <w:link w:val="Heading3Char"/>
    <w:uiPriority w:val="9"/>
    <w:semiHidden/>
    <w:unhideWhenUsed/>
    <w:qFormat/>
    <w:rsid w:val="001736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713A"/>
    <w:rPr>
      <w:rFonts w:ascii="Times New Roman" w:eastAsia="Times New Roman" w:hAnsi="Times New Roman" w:cs="Nazanin"/>
      <w:b/>
      <w:bCs/>
      <w:szCs w:val="26"/>
    </w:rPr>
  </w:style>
  <w:style w:type="table" w:styleId="TableGrid">
    <w:name w:val="Table Grid"/>
    <w:basedOn w:val="TableNormal"/>
    <w:uiPriority w:val="39"/>
    <w:rsid w:val="00FE713A"/>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713A"/>
    <w:pPr>
      <w:ind w:left="720"/>
      <w:contextualSpacing/>
    </w:pPr>
  </w:style>
  <w:style w:type="paragraph" w:styleId="FootnoteText">
    <w:name w:val="footnote text"/>
    <w:basedOn w:val="Normal"/>
    <w:link w:val="FootnoteTextChar"/>
    <w:uiPriority w:val="99"/>
    <w:semiHidden/>
    <w:unhideWhenUsed/>
    <w:rsid w:val="00FE71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713A"/>
    <w:rPr>
      <w:sz w:val="20"/>
      <w:szCs w:val="20"/>
      <w:lang w:bidi="fa-IR"/>
    </w:rPr>
  </w:style>
  <w:style w:type="character" w:styleId="FootnoteReference">
    <w:name w:val="footnote reference"/>
    <w:basedOn w:val="DefaultParagraphFont"/>
    <w:uiPriority w:val="99"/>
    <w:semiHidden/>
    <w:unhideWhenUsed/>
    <w:rsid w:val="00FE713A"/>
    <w:rPr>
      <w:vertAlign w:val="superscript"/>
    </w:rPr>
  </w:style>
  <w:style w:type="character" w:styleId="CommentReference">
    <w:name w:val="annotation reference"/>
    <w:basedOn w:val="DefaultParagraphFont"/>
    <w:uiPriority w:val="99"/>
    <w:semiHidden/>
    <w:unhideWhenUsed/>
    <w:rsid w:val="00FE713A"/>
    <w:rPr>
      <w:sz w:val="16"/>
      <w:szCs w:val="16"/>
    </w:rPr>
  </w:style>
  <w:style w:type="paragraph" w:styleId="CommentText">
    <w:name w:val="annotation text"/>
    <w:basedOn w:val="Normal"/>
    <w:link w:val="CommentTextChar"/>
    <w:uiPriority w:val="99"/>
    <w:semiHidden/>
    <w:unhideWhenUsed/>
    <w:rsid w:val="00FE713A"/>
    <w:pPr>
      <w:spacing w:line="240" w:lineRule="auto"/>
    </w:pPr>
    <w:rPr>
      <w:sz w:val="20"/>
      <w:szCs w:val="20"/>
    </w:rPr>
  </w:style>
  <w:style w:type="character" w:customStyle="1" w:styleId="CommentTextChar">
    <w:name w:val="Comment Text Char"/>
    <w:basedOn w:val="DefaultParagraphFont"/>
    <w:link w:val="CommentText"/>
    <w:uiPriority w:val="99"/>
    <w:semiHidden/>
    <w:rsid w:val="00FE713A"/>
    <w:rPr>
      <w:sz w:val="20"/>
      <w:szCs w:val="20"/>
      <w:lang w:bidi="fa-IR"/>
    </w:rPr>
  </w:style>
  <w:style w:type="paragraph" w:styleId="BalloonText">
    <w:name w:val="Balloon Text"/>
    <w:basedOn w:val="Normal"/>
    <w:link w:val="BalloonTextChar"/>
    <w:uiPriority w:val="99"/>
    <w:semiHidden/>
    <w:unhideWhenUsed/>
    <w:rsid w:val="00FE7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13A"/>
    <w:rPr>
      <w:rFonts w:ascii="Tahoma" w:hAnsi="Tahoma" w:cs="Tahoma"/>
      <w:sz w:val="16"/>
      <w:szCs w:val="16"/>
      <w:lang w:bidi="fa-IR"/>
    </w:rPr>
  </w:style>
  <w:style w:type="paragraph" w:styleId="Header">
    <w:name w:val="header"/>
    <w:basedOn w:val="Normal"/>
    <w:link w:val="HeaderChar"/>
    <w:uiPriority w:val="99"/>
    <w:unhideWhenUsed/>
    <w:rsid w:val="00FE71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713A"/>
    <w:rPr>
      <w:lang w:bidi="fa-IR"/>
    </w:rPr>
  </w:style>
  <w:style w:type="paragraph" w:styleId="Footer">
    <w:name w:val="footer"/>
    <w:basedOn w:val="Normal"/>
    <w:link w:val="FooterChar"/>
    <w:uiPriority w:val="99"/>
    <w:unhideWhenUsed/>
    <w:rsid w:val="00FE71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713A"/>
    <w:rPr>
      <w:lang w:bidi="fa-IR"/>
    </w:rPr>
  </w:style>
  <w:style w:type="character" w:customStyle="1" w:styleId="Heading3Char">
    <w:name w:val="Heading 3 Char"/>
    <w:basedOn w:val="DefaultParagraphFont"/>
    <w:link w:val="Heading3"/>
    <w:uiPriority w:val="9"/>
    <w:rsid w:val="0017363B"/>
    <w:rPr>
      <w:rFonts w:asciiTheme="majorHAnsi" w:eastAsiaTheme="majorEastAsia" w:hAnsiTheme="majorHAnsi" w:cstheme="majorBidi"/>
      <w:b/>
      <w:bCs/>
      <w:color w:val="4F81BD" w:themeColor="accent1"/>
      <w:lang w:bidi="fa-IR"/>
    </w:rPr>
  </w:style>
  <w:style w:type="paragraph" w:customStyle="1" w:styleId="a">
    <w:name w:val="نکات ستاره دار"/>
    <w:basedOn w:val="Normal"/>
    <w:uiPriority w:val="99"/>
    <w:rsid w:val="0017363B"/>
    <w:pPr>
      <w:numPr>
        <w:numId w:val="5"/>
      </w:numPr>
      <w:spacing w:after="0" w:line="240" w:lineRule="auto"/>
      <w:ind w:left="714" w:hanging="357"/>
      <w:jc w:val="mediumKashida"/>
    </w:pPr>
    <w:rPr>
      <w:rFonts w:ascii="Times New Roman" w:eastAsia="Times New Roman" w:hAnsi="Times New Roman" w:cs="B Nazi"/>
      <w:szCs w:val="24"/>
    </w:rPr>
  </w:style>
  <w:style w:type="paragraph" w:customStyle="1" w:styleId="a0">
    <w:name w:val="سوتیتر جزوه  جدید"/>
    <w:basedOn w:val="Normal"/>
    <w:next w:val="Normal"/>
    <w:qFormat/>
    <w:rsid w:val="0017363B"/>
    <w:pPr>
      <w:widowControl w:val="0"/>
      <w:tabs>
        <w:tab w:val="left" w:pos="567"/>
        <w:tab w:val="left" w:pos="1701"/>
      </w:tabs>
      <w:spacing w:before="60" w:after="60" w:line="240" w:lineRule="auto"/>
      <w:ind w:firstLine="284"/>
      <w:jc w:val="lowKashida"/>
    </w:pPr>
    <w:rPr>
      <w:rFonts w:ascii="Times New Roman Bold" w:eastAsia="MS Mincho" w:hAnsi="Times New Roman Bold" w:cs="B Titr"/>
      <w:b/>
      <w:bCs/>
      <w:szCs w:val="20"/>
    </w:rPr>
  </w:style>
  <w:style w:type="paragraph" w:customStyle="1" w:styleId="StyleCondensedby01ptLinespacingMultiple">
    <w:name w:val="Style متن جزوه جدید + Condensed by  0.1 pt Line spacing:  Multiple..."/>
    <w:basedOn w:val="Normal"/>
    <w:rsid w:val="0017363B"/>
    <w:pPr>
      <w:widowControl w:val="0"/>
      <w:tabs>
        <w:tab w:val="left" w:pos="567"/>
        <w:tab w:val="left" w:pos="1701"/>
      </w:tabs>
      <w:spacing w:after="0" w:line="233" w:lineRule="auto"/>
      <w:ind w:firstLine="284"/>
      <w:jc w:val="mediumKashida"/>
    </w:pPr>
    <w:rPr>
      <w:rFonts w:ascii="Times New Roman" w:eastAsia="Times New Roman" w:hAnsi="Times New Roman" w:cs="B Nazi"/>
      <w:spacing w:val="-2"/>
      <w:szCs w:val="24"/>
    </w:rPr>
  </w:style>
  <w:style w:type="paragraph" w:customStyle="1" w:styleId="StyleLinespacingMultiple096li">
    <w:name w:val="Style تیتر جزوه  جدید + Line spacing:  Multiple 0.96 li"/>
    <w:basedOn w:val="Normal"/>
    <w:rsid w:val="009B530E"/>
    <w:pPr>
      <w:widowControl w:val="0"/>
      <w:tabs>
        <w:tab w:val="left" w:pos="1701"/>
      </w:tabs>
      <w:spacing w:before="60" w:after="60" w:line="230" w:lineRule="auto"/>
    </w:pPr>
    <w:rPr>
      <w:rFonts w:ascii="Times New Roman Bold" w:eastAsia="Times New Roman" w:hAnsi="Times New Roman Bold" w:cs="B Titr"/>
      <w:b/>
      <w:bCs/>
      <w:sz w:val="24"/>
      <w:lang w:bidi="ar-SA"/>
    </w:rPr>
  </w:style>
  <w:style w:type="paragraph" w:styleId="NormalWeb">
    <w:name w:val="Normal (Web)"/>
    <w:basedOn w:val="Normal"/>
    <w:uiPriority w:val="99"/>
    <w:unhideWhenUsed/>
    <w:rsid w:val="00D241D9"/>
    <w:pPr>
      <w:bidi w:val="0"/>
      <w:spacing w:before="100" w:beforeAutospacing="1" w:after="100" w:afterAutospacing="1"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208366">
      <w:bodyDiv w:val="1"/>
      <w:marLeft w:val="0"/>
      <w:marRight w:val="0"/>
      <w:marTop w:val="0"/>
      <w:marBottom w:val="0"/>
      <w:divBdr>
        <w:top w:val="none" w:sz="0" w:space="0" w:color="auto"/>
        <w:left w:val="none" w:sz="0" w:space="0" w:color="auto"/>
        <w:bottom w:val="none" w:sz="0" w:space="0" w:color="auto"/>
        <w:right w:val="none" w:sz="0" w:space="0" w:color="auto"/>
      </w:divBdr>
    </w:div>
    <w:div w:id="1392004015">
      <w:bodyDiv w:val="1"/>
      <w:marLeft w:val="0"/>
      <w:marRight w:val="0"/>
      <w:marTop w:val="0"/>
      <w:marBottom w:val="0"/>
      <w:divBdr>
        <w:top w:val="none" w:sz="0" w:space="0" w:color="auto"/>
        <w:left w:val="none" w:sz="0" w:space="0" w:color="auto"/>
        <w:bottom w:val="none" w:sz="0" w:space="0" w:color="auto"/>
        <w:right w:val="none" w:sz="0" w:space="0" w:color="auto"/>
      </w:divBdr>
    </w:div>
    <w:div w:id="1448423770">
      <w:bodyDiv w:val="1"/>
      <w:marLeft w:val="0"/>
      <w:marRight w:val="0"/>
      <w:marTop w:val="0"/>
      <w:marBottom w:val="0"/>
      <w:divBdr>
        <w:top w:val="none" w:sz="0" w:space="0" w:color="auto"/>
        <w:left w:val="none" w:sz="0" w:space="0" w:color="auto"/>
        <w:bottom w:val="none" w:sz="0" w:space="0" w:color="auto"/>
        <w:right w:val="none" w:sz="0" w:space="0" w:color="auto"/>
      </w:divBdr>
      <w:divsChild>
        <w:div w:id="1736854155">
          <w:marLeft w:val="0"/>
          <w:marRight w:val="0"/>
          <w:marTop w:val="0"/>
          <w:marBottom w:val="0"/>
          <w:divBdr>
            <w:top w:val="none" w:sz="0" w:space="0" w:color="auto"/>
            <w:left w:val="none" w:sz="0" w:space="0" w:color="auto"/>
            <w:bottom w:val="none" w:sz="0" w:space="0" w:color="auto"/>
            <w:right w:val="none" w:sz="0" w:space="0" w:color="auto"/>
          </w:divBdr>
        </w:div>
      </w:divsChild>
    </w:div>
    <w:div w:id="1504779037">
      <w:bodyDiv w:val="1"/>
      <w:marLeft w:val="0"/>
      <w:marRight w:val="0"/>
      <w:marTop w:val="0"/>
      <w:marBottom w:val="0"/>
      <w:divBdr>
        <w:top w:val="none" w:sz="0" w:space="0" w:color="auto"/>
        <w:left w:val="none" w:sz="0" w:space="0" w:color="auto"/>
        <w:bottom w:val="none" w:sz="0" w:space="0" w:color="auto"/>
        <w:right w:val="none" w:sz="0" w:space="0" w:color="auto"/>
      </w:divBdr>
    </w:div>
    <w:div w:id="1538011128">
      <w:bodyDiv w:val="1"/>
      <w:marLeft w:val="0"/>
      <w:marRight w:val="0"/>
      <w:marTop w:val="0"/>
      <w:marBottom w:val="0"/>
      <w:divBdr>
        <w:top w:val="none" w:sz="0" w:space="0" w:color="auto"/>
        <w:left w:val="none" w:sz="0" w:space="0" w:color="auto"/>
        <w:bottom w:val="none" w:sz="0" w:space="0" w:color="auto"/>
        <w:right w:val="none" w:sz="0" w:space="0" w:color="auto"/>
      </w:divBdr>
      <w:divsChild>
        <w:div w:id="2027250774">
          <w:marLeft w:val="0"/>
          <w:marRight w:val="0"/>
          <w:marTop w:val="0"/>
          <w:marBottom w:val="0"/>
          <w:divBdr>
            <w:top w:val="none" w:sz="0" w:space="0" w:color="auto"/>
            <w:left w:val="none" w:sz="0" w:space="0" w:color="auto"/>
            <w:bottom w:val="none" w:sz="0" w:space="0" w:color="auto"/>
            <w:right w:val="none" w:sz="0" w:space="0" w:color="auto"/>
          </w:divBdr>
        </w:div>
      </w:divsChild>
    </w:div>
    <w:div w:id="213085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26A69-FE30-44DF-BF8A-F6B7AE7BB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Keshmiri</dc:creator>
  <cp:lastModifiedBy>Askari</cp:lastModifiedBy>
  <cp:revision>13</cp:revision>
  <cp:lastPrinted>2022-04-08T09:39:00Z</cp:lastPrinted>
  <dcterms:created xsi:type="dcterms:W3CDTF">2022-04-08T09:55:00Z</dcterms:created>
  <dcterms:modified xsi:type="dcterms:W3CDTF">2022-04-17T07:49:00Z</dcterms:modified>
</cp:coreProperties>
</file>